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DB" w:rsidRDefault="004E0050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D46">
        <w:rPr>
          <w:rFonts w:ascii="Times New Roman" w:hAnsi="Times New Roman" w:cs="Times New Roman"/>
          <w:sz w:val="28"/>
          <w:szCs w:val="28"/>
        </w:rPr>
        <w:t xml:space="preserve"> </w:t>
      </w:r>
      <w:r w:rsidR="007231DB" w:rsidRPr="004E0050">
        <w:rPr>
          <w:rFonts w:ascii="Times New Roman" w:hAnsi="Times New Roman" w:cs="Times New Roman"/>
          <w:b/>
          <w:sz w:val="32"/>
          <w:szCs w:val="32"/>
        </w:rPr>
        <w:t xml:space="preserve">Неделя безопасности в старшей группе. </w:t>
      </w:r>
      <w:r w:rsidR="009E7589">
        <w:rPr>
          <w:rFonts w:ascii="Times New Roman" w:hAnsi="Times New Roman" w:cs="Times New Roman"/>
          <w:b/>
          <w:sz w:val="32"/>
          <w:szCs w:val="32"/>
        </w:rPr>
        <w:t xml:space="preserve">С 15 12 по </w:t>
      </w:r>
      <w:r w:rsidR="000A726A">
        <w:rPr>
          <w:rFonts w:ascii="Times New Roman" w:hAnsi="Times New Roman" w:cs="Times New Roman"/>
          <w:b/>
          <w:sz w:val="32"/>
          <w:szCs w:val="32"/>
        </w:rPr>
        <w:t>1</w:t>
      </w:r>
      <w:r w:rsidR="009E7589">
        <w:rPr>
          <w:rFonts w:ascii="Times New Roman" w:hAnsi="Times New Roman" w:cs="Times New Roman"/>
          <w:b/>
          <w:sz w:val="32"/>
          <w:szCs w:val="32"/>
        </w:rPr>
        <w:t>9 12</w:t>
      </w:r>
    </w:p>
    <w:p w:rsidR="004E0050" w:rsidRPr="004E0050" w:rsidRDefault="004E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(4 группа)</w:t>
      </w:r>
    </w:p>
    <w:p w:rsidR="007231DB" w:rsidRPr="00D27370" w:rsidRDefault="007231DB" w:rsidP="007231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7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помочь детям овладеть элементарными правилами безопасного поведения дома, на улице, в общественных местах, в том числе в экстремальных ситуациях. Дать дет</w:t>
      </w:r>
      <w:r w:rsidR="000A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 понятие об опасных предметах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аккуратно ходить под крышами.</w:t>
      </w:r>
    </w:p>
    <w:p w:rsidR="007231DB" w:rsidRPr="00D27370" w:rsidRDefault="007231DB" w:rsidP="007231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7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семьями воспитанников, социальными партнёрами: 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0A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сультации,</w:t>
      </w:r>
      <w:r w:rsidR="00B6606A"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</w:t>
      </w:r>
      <w:r w:rsidR="00B6606A"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беседы о развитии и воспитании,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беседа «Как воспитать примерное поведение детей при пользовании общественным транспортом», папка-пер</w:t>
      </w:r>
      <w:r w:rsidR="000A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едвижка «Пожарная безопасность», «Дорожное движение».</w:t>
      </w:r>
    </w:p>
    <w:p w:rsidR="007231DB" w:rsidRPr="00D27370" w:rsidRDefault="007231DB" w:rsidP="00723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развивающей среды группы: </w:t>
      </w:r>
      <w:r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уголок творчества, трафареты транспорта, альбом</w:t>
      </w:r>
      <w:r w:rsidR="00B6606A"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рассматривания «Транспорт», альбом </w:t>
      </w:r>
      <w:r w:rsidR="00CF4F13" w:rsidRPr="00D2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безопасности детей</w:t>
      </w:r>
      <w:r w:rsidR="0040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1191B" w:rsidRPr="00DA3CDC" w:rsidRDefault="00404D46" w:rsidP="0055014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D27370" w:rsidRPr="00D4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онедельник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Безопасность на улице.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уточнение и дополнение знаний о правилах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дорожного движения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Беседа «Улица города».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уточнить и закрепить знания детей о правилах поведения на улице, о видах транспорта, о правилах дорожного движения.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расширять представлен</w:t>
      </w:r>
      <w:r w:rsidR="009E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детей о работе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водителей, закреплять знания о правилах движения, обогащать игровой опыт.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«Наблюдение за движением» транспорта и работой водителя».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/игра «Светофор и машины».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стихотворения «Светофор» С. Михалкова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дорожных знаков.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познакомить детей с дорожными знаками, их значением и названиями, развивать внимание, наблюдательность.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Чтение книги «Автомобильная </w:t>
      </w:r>
      <w:r w:rsidR="009E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азбука» А.. </w:t>
      </w:r>
      <w:proofErr w:type="spellStart"/>
      <w:r w:rsidR="009E7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Тюняева</w:t>
      </w:r>
      <w:proofErr w:type="spellEnd"/>
      <w:r w:rsidR="00314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Сюжетно-ролевая игра.  «На дорогах города» - формировать социальный опыт детей средствами игровой деятельности.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               Прогулка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«Что такое ул</w:t>
      </w:r>
      <w:r w:rsidR="009E758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ица» - формировать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представления об улице; обращать внимание детей на дома, здания разного назначения, тротуар, проезжую част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ь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D27370" w:rsidRPr="00D4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торник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</w:t>
      </w:r>
      <w:r w:rsidR="00D27370" w:rsidRPr="00404D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Пожарная безопасность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формирование знаний о правилах пожарной безопасности.</w:t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Занятие на тему: «Человеку – друг огонь, только зря его не тронь».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знакомить детей с правилами пожарной безопасности, учить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осторожному обращению с огнем.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Ситуативная беседа. «Наши помощники» - о пользовании предметами быта. Объяснить, почему так говорят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Огонь - беда и вода – беда, а без огня и без воды, еще больше беды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gramStart"/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gramEnd"/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Что было бы, если бы не стало огня, воды и электричества?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1455F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Для чего они нужны людям</w:t>
      </w:r>
      <w:r w:rsidR="003145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                                                                  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2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 Д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/игра «Хорошо-плохо»</w:t>
      </w:r>
      <w:proofErr w:type="gram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гонь)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2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Чтение рассказов Б. Житкова «Дым», «Пожар». Беседа о </w:t>
      </w:r>
      <w:proofErr w:type="gram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прочитанном</w:t>
      </w:r>
      <w:proofErr w:type="gram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E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DA3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A3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A3CDC" w:rsidRPr="00DA3C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Раскра</w:t>
      </w:r>
      <w:r w:rsidR="00DA3C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шивание по пожарной безопасности раскраски.                                        </w:t>
      </w:r>
      <w:r w:rsidR="00B6300C" w:rsidRPr="00DA3C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D27370" w:rsidRPr="00DA3C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реда</w:t>
      </w:r>
      <w:r w:rsidR="00B6300C" w:rsidRPr="00DA3C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</w:t>
      </w:r>
      <w:r w:rsidR="00D27370" w:rsidRPr="00B630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дома.</w:t>
      </w:r>
      <w:r w:rsidR="00D27370" w:rsidRPr="00B63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формирование понятий «опасные предметы в доме», формирование мотивов к безопасному поведению</w:t>
      </w:r>
      <w:proofErr w:type="gram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7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gram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анятие на тему: «Один дома».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рассмотреть и обсудить с детьми опасные ситуации, которые могут возникнуть дома, научить детей как избежать и как вести себя в таких ситуациях</w:t>
      </w:r>
      <w:r w:rsidR="00432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5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1. </w:t>
      </w:r>
      <w:r w:rsidR="00432C33" w:rsidRPr="003708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«Ты остался дома один, что ты будешь делать?»</w:t>
      </w:r>
      <w:r w:rsidR="005501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DA3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501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</w:t>
      </w:r>
      <w:r w:rsidR="00432C3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Д/игра «Можно, осторожно, нельзя».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 «Как избежать неприятностей».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беречь свою жизнь и здоровье, избегая опасных ситуаций.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</w:t>
      </w:r>
      <w:r w:rsidR="00D27370" w:rsidRPr="00D4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етверг</w:t>
      </w:r>
      <w:r w:rsidR="00B63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                                                                                                                  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27370" w:rsidRPr="00B630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на прогулке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познакомить детей с различными ситуациями, которые могут возникнуть во время прогулки, учить как вести себя при встрече с непредвиденными обстоятельствами.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Беседа на тему: «Безопасность на прогулке».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обсудить с детьми, какие опасности могут встретиться на прогулке. Рассмотреть различные ситуации, сформулировать правила поведения во время прогулки.</w:t>
      </w:r>
      <w:r w:rsidR="00816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</w:t>
      </w:r>
      <w:r w:rsidR="0081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16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 «На прогулке»</w:t>
      </w:r>
      <w:r w:rsidR="00550144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D27370" w:rsidRPr="00D47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ятница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16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</w:t>
      </w:r>
      <w:r w:rsidR="00D27370" w:rsidRPr="00816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при общении с животными</w:t>
      </w:r>
      <w:r w:rsidR="005501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с незнакомыми людьми.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Ознакомить детей с правилами безопасного обращения с животными; воспитывать доброжелательное отношение к ним.</w:t>
      </w:r>
      <w:r w:rsidR="0055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общаться с </w:t>
      </w:r>
      <w:proofErr w:type="gramStart"/>
      <w:r w:rsidR="0055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незнакомыми</w:t>
      </w:r>
      <w:proofErr w:type="gramEnd"/>
      <w:r w:rsidR="0055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открывать двери незнакомцам.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6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Слушание песни М. </w:t>
      </w:r>
      <w:proofErr w:type="spellStart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Пляцковского</w:t>
      </w:r>
      <w:proofErr w:type="spellEnd"/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«Не дразните собак».</w:t>
      </w:r>
      <w:r w:rsidR="00D27370" w:rsidRPr="00D4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816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5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П/игра «Лохматый пёс</w:t>
      </w:r>
      <w:r w:rsidR="00ED7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«Как избежать неприятностей».</w:t>
      </w: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7231DB" w:rsidRDefault="007231DB">
      <w:pPr>
        <w:rPr>
          <w:rFonts w:ascii="Times New Roman" w:hAnsi="Times New Roman" w:cs="Times New Roman"/>
          <w:sz w:val="24"/>
          <w:szCs w:val="24"/>
        </w:rPr>
      </w:pPr>
    </w:p>
    <w:p w:rsidR="00F05C74" w:rsidRPr="00F05C74" w:rsidRDefault="00F05C74" w:rsidP="00283FD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05C74" w:rsidRPr="00F0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5FD"/>
    <w:multiLevelType w:val="hybridMultilevel"/>
    <w:tmpl w:val="3C18D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4"/>
    <w:rsid w:val="0001766D"/>
    <w:rsid w:val="000A726A"/>
    <w:rsid w:val="001976E9"/>
    <w:rsid w:val="002817B4"/>
    <w:rsid w:val="00283FDE"/>
    <w:rsid w:val="002D1038"/>
    <w:rsid w:val="0031455F"/>
    <w:rsid w:val="00404D46"/>
    <w:rsid w:val="00432C33"/>
    <w:rsid w:val="004E0050"/>
    <w:rsid w:val="00550144"/>
    <w:rsid w:val="007231DB"/>
    <w:rsid w:val="00816AA6"/>
    <w:rsid w:val="0091191B"/>
    <w:rsid w:val="009E7589"/>
    <w:rsid w:val="00B6300C"/>
    <w:rsid w:val="00B6606A"/>
    <w:rsid w:val="00C76001"/>
    <w:rsid w:val="00C853F7"/>
    <w:rsid w:val="00CF4F13"/>
    <w:rsid w:val="00D27370"/>
    <w:rsid w:val="00DA3CDC"/>
    <w:rsid w:val="00ED7711"/>
    <w:rsid w:val="00F05C74"/>
    <w:rsid w:val="00F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B31A-AB1D-45DD-99B5-29CB4745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2024-12-11T08:54:00Z</dcterms:created>
  <dcterms:modified xsi:type="dcterms:W3CDTF">2025-12-19T02:51:00Z</dcterms:modified>
</cp:coreProperties>
</file>