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66E35" w14:textId="77777777" w:rsidR="00402797" w:rsidRDefault="00402797" w:rsidP="00402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noProof/>
          <w:sz w:val="16"/>
          <w:szCs w:val="24"/>
          <w:lang w:eastAsia="ru-RU"/>
        </w:rPr>
        <w:drawing>
          <wp:inline distT="0" distB="0" distL="0" distR="0" wp14:anchorId="27215F34" wp14:editId="035775E1">
            <wp:extent cx="6301105" cy="8893589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9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A78F6" w14:textId="77777777" w:rsidR="00402797" w:rsidRDefault="00402797" w:rsidP="00402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F5F77" w14:textId="77777777" w:rsidR="00402797" w:rsidRDefault="00402797" w:rsidP="00402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E39DD" w14:textId="77777777" w:rsidR="00402797" w:rsidRDefault="00402797" w:rsidP="00402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B4B49D" w14:textId="4E3EDBFE" w:rsidR="00FB39D7" w:rsidRPr="00EF292B" w:rsidRDefault="00402797" w:rsidP="00402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FB39D7" w:rsidRPr="00EF292B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14:paraId="1781B178" w14:textId="77777777" w:rsidR="0094089C" w:rsidRPr="00EF292B" w:rsidRDefault="0094089C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Форма участия:</w:t>
      </w:r>
    </w:p>
    <w:p w14:paraId="6582188A" w14:textId="77777777" w:rsidR="0094089C" w:rsidRPr="00EF292B" w:rsidRDefault="0094089C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Заочная.</w:t>
      </w:r>
    </w:p>
    <w:p w14:paraId="6668B437" w14:textId="1153C7F6" w:rsidR="00A350E0" w:rsidRPr="00EF292B" w:rsidRDefault="00B30D0B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 </w:t>
      </w:r>
      <w:r w:rsidR="005D5F12" w:rsidRPr="00EF292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350E0" w:rsidRPr="00EF292B">
        <w:rPr>
          <w:rFonts w:ascii="Times New Roman" w:hAnsi="Times New Roman" w:cs="Times New Roman"/>
          <w:b/>
          <w:bCs/>
          <w:sz w:val="24"/>
          <w:szCs w:val="24"/>
        </w:rPr>
        <w:t>онкурса</w:t>
      </w:r>
      <w:r w:rsidRPr="00EF292B">
        <w:rPr>
          <w:rFonts w:ascii="Times New Roman" w:hAnsi="Times New Roman" w:cs="Times New Roman"/>
          <w:sz w:val="24"/>
          <w:szCs w:val="24"/>
        </w:rPr>
        <w:t>:</w:t>
      </w:r>
      <w:r w:rsidR="00180B2D" w:rsidRPr="00EF292B">
        <w:rPr>
          <w:rFonts w:ascii="Times New Roman" w:hAnsi="Times New Roman" w:cs="Times New Roman"/>
          <w:sz w:val="24"/>
          <w:szCs w:val="24"/>
        </w:rPr>
        <w:t xml:space="preserve"> </w:t>
      </w:r>
      <w:r w:rsidR="00A350E0" w:rsidRPr="00EF292B">
        <w:rPr>
          <w:rFonts w:ascii="Times New Roman" w:hAnsi="Times New Roman" w:cs="Times New Roman"/>
          <w:sz w:val="24"/>
          <w:szCs w:val="24"/>
        </w:rPr>
        <w:t>10.11.2023 – 30.04.2024</w:t>
      </w:r>
    </w:p>
    <w:p w14:paraId="6F506419" w14:textId="09DDD975" w:rsidR="00843911" w:rsidRPr="00EF292B" w:rsidRDefault="00843911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Сроки проведения мероприятий в конкретной категории указаны ниже.</w:t>
      </w:r>
    </w:p>
    <w:p w14:paraId="627F3167" w14:textId="77777777" w:rsidR="00843911" w:rsidRPr="00EF292B" w:rsidRDefault="00843911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A5EC41" w14:textId="1EEC18C6" w:rsidR="002D0F48" w:rsidRPr="00EF292B" w:rsidRDefault="0094089C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Организация Конкурса.</w:t>
      </w:r>
    </w:p>
    <w:p w14:paraId="4A6563C9" w14:textId="4DCAC469" w:rsidR="0094089C" w:rsidRPr="00EF292B" w:rsidRDefault="0094089C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Конкурс проводится в два этапа по категориям:</w:t>
      </w:r>
    </w:p>
    <w:p w14:paraId="2EB1FEB2" w14:textId="77777777" w:rsidR="00CB72F1" w:rsidRPr="00EF292B" w:rsidRDefault="00CB72F1" w:rsidP="008029E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«Мульти-творчество» по сказам П.П. Бажова</w:t>
      </w:r>
    </w:p>
    <w:p w14:paraId="7D84C2FC" w14:textId="0A740292" w:rsidR="00CB72F1" w:rsidRPr="00EF292B" w:rsidRDefault="00CB72F1" w:rsidP="008029E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>3</w:t>
      </w:r>
      <w:r w:rsidRPr="00EF292B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моделировани</w:t>
      </w:r>
      <w:r w:rsidR="00180B2D" w:rsidRPr="00EF292B">
        <w:rPr>
          <w:rFonts w:ascii="Times New Roman" w:hAnsi="Times New Roman" w:cs="Times New Roman"/>
          <w:bCs/>
          <w:sz w:val="24"/>
          <w:szCs w:val="24"/>
        </w:rPr>
        <w:t>е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«Сказы П.П. Бажова»</w:t>
      </w:r>
    </w:p>
    <w:p w14:paraId="693932F5" w14:textId="77777777" w:rsidR="00CB72F1" w:rsidRPr="00EF292B" w:rsidRDefault="00CB72F1" w:rsidP="008029E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EF29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sz w:val="24"/>
          <w:szCs w:val="24"/>
        </w:rPr>
        <w:t>&amp;Я (по сказам П.П. Бажова)</w:t>
      </w:r>
    </w:p>
    <w:p w14:paraId="5264D31E" w14:textId="77777777" w:rsidR="00CB72F1" w:rsidRPr="00EF292B" w:rsidRDefault="00CB72F1" w:rsidP="008029E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Педагогическая мастерская</w:t>
      </w:r>
    </w:p>
    <w:p w14:paraId="1522BD0C" w14:textId="013E1FD3" w:rsidR="00CB72F1" w:rsidRPr="00EF292B" w:rsidRDefault="008029ED" w:rsidP="008029E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Условия, требования, критерии оценок конкурсных работ по каждой категории, регламентируются в Приложениях</w:t>
      </w:r>
      <w:r w:rsidR="00053D5C" w:rsidRPr="00EF292B">
        <w:rPr>
          <w:rFonts w:ascii="Times New Roman" w:hAnsi="Times New Roman" w:cs="Times New Roman"/>
          <w:sz w:val="24"/>
          <w:szCs w:val="24"/>
        </w:rPr>
        <w:t xml:space="preserve"> 1,2,3</w:t>
      </w:r>
      <w:r w:rsidR="00843911" w:rsidRPr="00EF292B">
        <w:rPr>
          <w:rFonts w:ascii="Times New Roman" w:hAnsi="Times New Roman" w:cs="Times New Roman"/>
          <w:sz w:val="24"/>
          <w:szCs w:val="24"/>
        </w:rPr>
        <w:t>,4</w:t>
      </w:r>
      <w:r w:rsidR="00053D5C" w:rsidRPr="00EF292B">
        <w:rPr>
          <w:rFonts w:ascii="Times New Roman" w:hAnsi="Times New Roman" w:cs="Times New Roman"/>
          <w:sz w:val="24"/>
          <w:szCs w:val="24"/>
        </w:rPr>
        <w:t xml:space="preserve"> данного Положения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</w:p>
    <w:p w14:paraId="70BB2384" w14:textId="77777777" w:rsidR="00D51C81" w:rsidRPr="00EF292B" w:rsidRDefault="00D51C81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E6019" w14:textId="2758EDDD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B75E8" w:rsidRPr="00EF292B">
        <w:rPr>
          <w:rFonts w:ascii="Times New Roman" w:hAnsi="Times New Roman" w:cs="Times New Roman"/>
          <w:b/>
          <w:sz w:val="24"/>
          <w:szCs w:val="24"/>
        </w:rPr>
        <w:t>.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 Оргкомитет</w:t>
      </w:r>
      <w:proofErr w:type="gramEnd"/>
      <w:r w:rsidRPr="00EF292B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14:paraId="17C978ED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5.1.</w:t>
      </w:r>
      <w:r w:rsidRPr="00EF29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sz w:val="24"/>
          <w:szCs w:val="24"/>
        </w:rPr>
        <w:t>Для подготовки, организации и проведения Конкурса создается Оргкомитет.</w:t>
      </w:r>
    </w:p>
    <w:p w14:paraId="2730C768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Соорганизаторами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 xml:space="preserve"> Конкурса выступают:</w:t>
      </w:r>
    </w:p>
    <w:p w14:paraId="155EBA2C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ГАПОУ СО «СОПК» и</w:t>
      </w:r>
      <w:r w:rsidR="00D51C81" w:rsidRPr="00EF292B">
        <w:rPr>
          <w:rFonts w:ascii="Times New Roman" w:hAnsi="Times New Roman" w:cs="Times New Roman"/>
          <w:sz w:val="24"/>
          <w:szCs w:val="24"/>
        </w:rPr>
        <w:t xml:space="preserve"> муниципальные дошкольные организации, ответственные за разработку положений и проведение этапов Конкурса по категориям.</w:t>
      </w:r>
    </w:p>
    <w:p w14:paraId="6E18F835" w14:textId="77777777" w:rsidR="005B5444" w:rsidRPr="00EF292B" w:rsidRDefault="005B5444" w:rsidP="005B5444">
      <w:pPr>
        <w:tabs>
          <w:tab w:val="left" w:pos="993"/>
          <w:tab w:val="left" w:pos="44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5.3. Функции Оргкомитета:</w:t>
      </w:r>
      <w:r w:rsidRPr="00EF292B">
        <w:rPr>
          <w:rFonts w:ascii="Times New Roman" w:hAnsi="Times New Roman" w:cs="Times New Roman"/>
          <w:sz w:val="24"/>
          <w:szCs w:val="24"/>
        </w:rPr>
        <w:tab/>
      </w:r>
    </w:p>
    <w:p w14:paraId="4EF6FB5E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Pr="00EF292B">
        <w:rPr>
          <w:rFonts w:ascii="Times New Roman" w:hAnsi="Times New Roman" w:cs="Times New Roman"/>
          <w:sz w:val="24"/>
          <w:szCs w:val="24"/>
        </w:rPr>
        <w:tab/>
        <w:t>нормативных</w:t>
      </w:r>
      <w:r w:rsidRPr="00EF292B">
        <w:rPr>
          <w:rFonts w:ascii="Times New Roman" w:hAnsi="Times New Roman" w:cs="Times New Roman"/>
          <w:sz w:val="24"/>
          <w:szCs w:val="24"/>
        </w:rPr>
        <w:tab/>
        <w:t>документов,</w:t>
      </w:r>
      <w:r w:rsidRPr="00EF292B">
        <w:rPr>
          <w:rFonts w:ascii="Times New Roman" w:hAnsi="Times New Roman" w:cs="Times New Roman"/>
          <w:sz w:val="24"/>
          <w:szCs w:val="24"/>
        </w:rPr>
        <w:tab/>
        <w:t>регламентирующих проведение Конкурса (приказ, настоящее Положение);</w:t>
      </w:r>
    </w:p>
    <w:p w14:paraId="74163790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общее руководство и контроль организации проведения Конкурса;</w:t>
      </w:r>
    </w:p>
    <w:p w14:paraId="135E772B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информирование о Конкурсе представителей образовательных организаций, общественности;</w:t>
      </w:r>
    </w:p>
    <w:p w14:paraId="2A0E56CF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систематизация и обработка заявок участников;</w:t>
      </w:r>
    </w:p>
    <w:p w14:paraId="032500CB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формирование состава жюри;</w:t>
      </w:r>
    </w:p>
    <w:p w14:paraId="3D9C2B10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подготовка сертификатов участников.</w:t>
      </w:r>
    </w:p>
    <w:p w14:paraId="2B2CCAF3" w14:textId="77777777" w:rsidR="005B5444" w:rsidRPr="00EF292B" w:rsidRDefault="005B5444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072975A" w14:textId="77777777" w:rsidR="00353952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51C81" w:rsidRPr="00EF29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F292B">
        <w:rPr>
          <w:rFonts w:ascii="Times New Roman" w:hAnsi="Times New Roman" w:cs="Times New Roman"/>
          <w:b/>
          <w:sz w:val="24"/>
          <w:szCs w:val="24"/>
        </w:rPr>
        <w:t>. Подведение итогов Конкурса.</w:t>
      </w:r>
    </w:p>
    <w:p w14:paraId="7725580B" w14:textId="77777777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Все участники конкурса получают сертификаты Организатора в электронном виде.</w:t>
      </w:r>
    </w:p>
    <w:p w14:paraId="6EAFA40A" w14:textId="571CCF6E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Победители Конкурса награждаются дипломами 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F292B">
        <w:rPr>
          <w:rFonts w:ascii="Times New Roman" w:hAnsi="Times New Roman" w:cs="Times New Roman"/>
          <w:sz w:val="24"/>
          <w:szCs w:val="24"/>
        </w:rPr>
        <w:t xml:space="preserve">, 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F292B">
        <w:rPr>
          <w:rFonts w:ascii="Times New Roman" w:hAnsi="Times New Roman" w:cs="Times New Roman"/>
          <w:sz w:val="24"/>
          <w:szCs w:val="24"/>
        </w:rPr>
        <w:t xml:space="preserve">, 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F292B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170A8F" w:rsidRPr="00EF292B">
        <w:rPr>
          <w:rFonts w:ascii="Times New Roman" w:hAnsi="Times New Roman" w:cs="Times New Roman"/>
          <w:sz w:val="24"/>
          <w:szCs w:val="24"/>
        </w:rPr>
        <w:t xml:space="preserve"> в электронном виде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</w:p>
    <w:p w14:paraId="6335122F" w14:textId="77777777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Решением жюри могут присуждаться специальные номинации.</w:t>
      </w:r>
    </w:p>
    <w:p w14:paraId="06078D57" w14:textId="06D976C0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Руководителям участников Конкурса вручаются благодарственные письма</w:t>
      </w:r>
      <w:r w:rsidR="00170A8F" w:rsidRPr="00EF292B">
        <w:rPr>
          <w:rFonts w:ascii="Times New Roman" w:hAnsi="Times New Roman" w:cs="Times New Roman"/>
          <w:sz w:val="24"/>
          <w:szCs w:val="24"/>
        </w:rPr>
        <w:t xml:space="preserve"> в электронном виде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</w:p>
    <w:p w14:paraId="71314BA9" w14:textId="77777777" w:rsidR="00425BC9" w:rsidRPr="00EF292B" w:rsidRDefault="00425BC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C5E42C" w14:textId="008E6124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51C81" w:rsidRPr="00EF29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1821" w:rsidRPr="00EF292B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44CF5436" w14:textId="77777777" w:rsidR="00801821" w:rsidRPr="00EF292B" w:rsidRDefault="00801821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Организаторы Конкурса оставляют за собой право использовать материалы участников в некоммерческих целях (публикация в методических и информационных изданиях, размещать на сайте Организатора)</w:t>
      </w:r>
    </w:p>
    <w:p w14:paraId="605E0156" w14:textId="77777777" w:rsidR="00425BC9" w:rsidRPr="00EF292B" w:rsidRDefault="00425BC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E6891" w14:textId="0B308B55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F292B">
        <w:rPr>
          <w:rFonts w:ascii="Times New Roman" w:hAnsi="Times New Roman" w:cs="Times New Roman"/>
          <w:b/>
          <w:sz w:val="24"/>
          <w:szCs w:val="24"/>
        </w:rPr>
        <w:t>. Контактная информация</w:t>
      </w:r>
    </w:p>
    <w:p w14:paraId="04F87090" w14:textId="77777777" w:rsidR="00843911" w:rsidRPr="00EF292B" w:rsidRDefault="00843911" w:rsidP="008029ED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6487"/>
      </w:tblGrid>
      <w:tr w:rsidR="00B47165" w:rsidRPr="00EF292B" w14:paraId="32E60412" w14:textId="77777777" w:rsidTr="00843911">
        <w:tc>
          <w:tcPr>
            <w:tcW w:w="3652" w:type="dxa"/>
          </w:tcPr>
          <w:p w14:paraId="58B7AC38" w14:textId="0E20D108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6487" w:type="dxa"/>
          </w:tcPr>
          <w:p w14:paraId="1956D2E9" w14:textId="220F274B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</w:tc>
      </w:tr>
      <w:tr w:rsidR="00B47165" w:rsidRPr="00402797" w14:paraId="05C0D7D7" w14:textId="77777777" w:rsidTr="00843911">
        <w:tc>
          <w:tcPr>
            <w:tcW w:w="3652" w:type="dxa"/>
          </w:tcPr>
          <w:p w14:paraId="3D36EEB2" w14:textId="0EFD5F42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«Мульти-творчество» по сказам П.П. Бажова</w:t>
            </w:r>
          </w:p>
        </w:tc>
        <w:tc>
          <w:tcPr>
            <w:tcW w:w="6487" w:type="dxa"/>
          </w:tcPr>
          <w:p w14:paraId="2507DE52" w14:textId="60D46776" w:rsidR="00FC6506" w:rsidRPr="00EF292B" w:rsidRDefault="00843911" w:rsidP="00843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Дзбановская</w:t>
            </w:r>
            <w:proofErr w:type="spellEnd"/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Алена Викторовна</w:t>
            </w:r>
            <w:r w:rsidR="00A11463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90E8A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старший воспитатель </w:t>
            </w:r>
            <w:hyperlink r:id="rId9" w:history="1">
              <w:r w:rsidR="00990E8A" w:rsidRPr="00EF292B">
                <w:rPr>
                  <w:rStyle w:val="a7"/>
                  <w:rFonts w:ascii="Times New Roman" w:hAnsi="Times New Roman" w:cs="Times New Roman"/>
                  <w:caps/>
                  <w:color w:val="auto"/>
                  <w:sz w:val="24"/>
                  <w:szCs w:val="24"/>
                  <w:u w:val="none"/>
                </w:rPr>
                <w:t>МАДОУ «</w:t>
              </w:r>
              <w:r w:rsidR="00990E8A" w:rsidRPr="00EF292B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Детский сад</w:t>
              </w:r>
              <w:r w:rsidR="00990E8A" w:rsidRPr="00EF292B">
                <w:rPr>
                  <w:rStyle w:val="a7"/>
                  <w:rFonts w:ascii="Times New Roman" w:hAnsi="Times New Roman" w:cs="Times New Roman"/>
                  <w:caps/>
                  <w:color w:val="auto"/>
                  <w:sz w:val="24"/>
                  <w:szCs w:val="24"/>
                  <w:u w:val="none"/>
                </w:rPr>
                <w:t xml:space="preserve"> №1 «</w:t>
              </w:r>
              <w:r w:rsidR="00990E8A" w:rsidRPr="00EF292B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Голубой кораблик</w:t>
              </w:r>
              <w:r w:rsidR="00990E8A" w:rsidRPr="00EF292B">
                <w:rPr>
                  <w:rStyle w:val="a7"/>
                  <w:rFonts w:ascii="Times New Roman" w:hAnsi="Times New Roman" w:cs="Times New Roman"/>
                  <w:caps/>
                  <w:color w:val="auto"/>
                  <w:sz w:val="24"/>
                  <w:szCs w:val="24"/>
                  <w:u w:val="none"/>
                </w:rPr>
                <w:t>»</w:t>
              </w:r>
            </w:hyperlink>
            <w:r w:rsidR="00990E8A"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6506" w:rsidRPr="00EF292B">
              <w:rPr>
                <w:rFonts w:ascii="Times New Roman" w:hAnsi="Times New Roman" w:cs="Times New Roman"/>
                <w:sz w:val="24"/>
                <w:szCs w:val="24"/>
              </w:rPr>
              <w:t>г. Реж,</w:t>
            </w:r>
          </w:p>
          <w:p w14:paraId="392B5A79" w14:textId="77777777" w:rsidR="00843911" w:rsidRPr="00EF292B" w:rsidRDefault="00990E8A" w:rsidP="00843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F29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="00CF637B" w:rsidRPr="00EF29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89920254864</w:t>
            </w:r>
          </w:p>
          <w:p w14:paraId="7F6FF96D" w14:textId="71F610D1" w:rsidR="00CF637B" w:rsidRPr="00EF292B" w:rsidRDefault="00CF637B" w:rsidP="004027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proofErr w:type="spellStart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e-mail</w:t>
            </w:r>
            <w:proofErr w:type="spellEnd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: </w:t>
            </w:r>
            <w:hyperlink r:id="rId10" w:history="1">
              <w:r w:rsidR="00402797" w:rsidRPr="007E63C3">
                <w:rPr>
                  <w:rStyle w:val="a7"/>
                  <w:rFonts w:ascii="Times New Roman" w:hAnsi="Times New Roman" w:cs="Times New Roman"/>
                  <w:bCs/>
                  <w:sz w:val="24"/>
                  <w:szCs w:val="24"/>
                  <w:lang w:val="de-DE"/>
                </w:rPr>
                <w:t>dsbanowskaya.alena@mail.ru</w:t>
              </w:r>
            </w:hyperlink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</w:p>
        </w:tc>
      </w:tr>
      <w:tr w:rsidR="00B47165" w:rsidRPr="00402797" w14:paraId="007D46C8" w14:textId="77777777" w:rsidTr="00843911">
        <w:tc>
          <w:tcPr>
            <w:tcW w:w="3652" w:type="dxa"/>
          </w:tcPr>
          <w:p w14:paraId="522515B7" w14:textId="7ABC996E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моделирование «Сказы П.П. Бажова»</w:t>
            </w:r>
          </w:p>
        </w:tc>
        <w:tc>
          <w:tcPr>
            <w:tcW w:w="6487" w:type="dxa"/>
          </w:tcPr>
          <w:p w14:paraId="3887DEA7" w14:textId="734F60B4" w:rsidR="00FC6506" w:rsidRPr="00EF292B" w:rsidRDefault="00990E8A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Скидан Екатерина Васильевна, </w:t>
            </w:r>
            <w:r w:rsidR="00FC6506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 w:rsidR="00FC6506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№ 275</w:t>
            </w:r>
            <w:r w:rsidR="00FC6506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, тел</w:t>
            </w:r>
            <w:r w:rsidR="00FC6506"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. 8(343)255-66-61, </w:t>
            </w:r>
          </w:p>
          <w:p w14:paraId="73BEF9AD" w14:textId="5B14B9A3" w:rsidR="00402797" w:rsidRPr="00402797" w:rsidRDefault="00FC6506" w:rsidP="004027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e-mail</w:t>
            </w:r>
            <w:proofErr w:type="spellEnd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: </w:t>
            </w:r>
            <w:hyperlink r:id="rId11" w:history="1">
              <w:r w:rsidR="00402797" w:rsidRPr="007E63C3">
                <w:rPr>
                  <w:rStyle w:val="a7"/>
                  <w:rFonts w:ascii="Times New Roman" w:hAnsi="Times New Roman" w:cs="Times New Roman"/>
                  <w:bCs/>
                  <w:sz w:val="24"/>
                  <w:szCs w:val="24"/>
                  <w:lang w:val="de-DE"/>
                </w:rPr>
                <w:t>mdou275@yandex.ru</w:t>
              </w:r>
            </w:hyperlink>
          </w:p>
        </w:tc>
      </w:tr>
      <w:tr w:rsidR="00B47165" w:rsidRPr="00EF292B" w14:paraId="77B5B966" w14:textId="77777777" w:rsidTr="00843911">
        <w:tc>
          <w:tcPr>
            <w:tcW w:w="3652" w:type="dxa"/>
          </w:tcPr>
          <w:p w14:paraId="61110D8B" w14:textId="31959E29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LEGO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&amp;Я (по сказам П.П. Бажова)</w:t>
            </w:r>
          </w:p>
        </w:tc>
        <w:tc>
          <w:tcPr>
            <w:tcW w:w="6487" w:type="dxa"/>
          </w:tcPr>
          <w:p w14:paraId="664171C0" w14:textId="0F5D014F" w:rsidR="00CB3573" w:rsidRPr="00EF292B" w:rsidRDefault="00CB3573" w:rsidP="004027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Масютина</w:t>
            </w:r>
            <w:proofErr w:type="spellEnd"/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Альбертовна, воспитатель МАДОУ № 358,</w:t>
            </w:r>
            <w:r w:rsidR="004027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ел.8</w:t>
            </w:r>
            <w:r w:rsidRPr="00EF292B">
              <w:rPr>
                <w:sz w:val="24"/>
                <w:szCs w:val="24"/>
              </w:rPr>
              <w:t xml:space="preserve"> 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908 900-73-55</w:t>
            </w:r>
          </w:p>
        </w:tc>
      </w:tr>
      <w:tr w:rsidR="00B47165" w:rsidRPr="00402797" w14:paraId="24010518" w14:textId="77777777" w:rsidTr="00843911">
        <w:tc>
          <w:tcPr>
            <w:tcW w:w="3652" w:type="dxa"/>
          </w:tcPr>
          <w:p w14:paraId="1196786A" w14:textId="238F6029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6487" w:type="dxa"/>
          </w:tcPr>
          <w:p w14:paraId="2081C5CD" w14:textId="10CF146D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proofErr w:type="spellStart"/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Даутова</w:t>
            </w:r>
            <w:proofErr w:type="spellEnd"/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Владимировна, </w:t>
            </w:r>
            <w:r w:rsidR="00FC6506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БМАДОУ «Детский сад № 40», </w:t>
            </w:r>
            <w:r w:rsidR="004027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8 9089155790, 8(34369)60019</w:t>
            </w:r>
          </w:p>
          <w:p w14:paraId="549645CF" w14:textId="6BE9726D" w:rsidR="00CB3573" w:rsidRPr="00EF292B" w:rsidRDefault="00843911" w:rsidP="004027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proofErr w:type="spellStart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e-mail</w:t>
            </w:r>
            <w:proofErr w:type="spellEnd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: </w:t>
            </w:r>
            <w:hyperlink r:id="rId12" w:history="1">
              <w:r w:rsidR="00402797" w:rsidRPr="007E63C3">
                <w:rPr>
                  <w:rStyle w:val="a7"/>
                  <w:rFonts w:ascii="Times New Roman" w:hAnsi="Times New Roman" w:cs="Times New Roman"/>
                  <w:bCs/>
                  <w:sz w:val="24"/>
                  <w:szCs w:val="24"/>
                  <w:lang w:val="de-DE"/>
                </w:rPr>
                <w:t>dautlena@yandex.ru</w:t>
              </w:r>
            </w:hyperlink>
          </w:p>
        </w:tc>
      </w:tr>
      <w:tr w:rsidR="00B47165" w:rsidRPr="00EF292B" w14:paraId="34BBC4C6" w14:textId="77777777" w:rsidTr="00E93835">
        <w:tc>
          <w:tcPr>
            <w:tcW w:w="10139" w:type="dxa"/>
            <w:gridSpan w:val="2"/>
          </w:tcPr>
          <w:p w14:paraId="2088A201" w14:textId="3A75C218" w:rsidR="00FC6506" w:rsidRPr="00EF292B" w:rsidRDefault="00FC6506" w:rsidP="004027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Общие организационные вопросы: Гаврилова Екатерина Артуровна, заведующий</w:t>
            </w:r>
            <w:r w:rsidR="004027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кафедрой дошкольного образования ГАПОУ СО «Свердловский областной педагогический колледж»,</w:t>
            </w:r>
            <w:r w:rsidR="004027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ел. 89126823549</w:t>
            </w:r>
          </w:p>
        </w:tc>
      </w:tr>
    </w:tbl>
    <w:p w14:paraId="26F33962" w14:textId="77777777" w:rsidR="00843911" w:rsidRPr="00EF292B" w:rsidRDefault="00843911" w:rsidP="0084391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D5E197" w14:textId="77777777" w:rsidR="00CF637B" w:rsidRPr="00EF292B" w:rsidRDefault="00CF637B" w:rsidP="008029ED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292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5E716B" w14:textId="0AFFF139" w:rsidR="002D6CD8" w:rsidRPr="00EF292B" w:rsidRDefault="002D6CD8" w:rsidP="008029ED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532018A" w14:textId="77777777" w:rsidR="004756C7" w:rsidRPr="00EF292B" w:rsidRDefault="004756C7" w:rsidP="008029ED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14:paraId="1A720C03" w14:textId="77777777" w:rsidR="005B5444" w:rsidRPr="00EF292B" w:rsidRDefault="008A499C" w:rsidP="005B54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47945443"/>
      <w:r w:rsidRPr="00EF292B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12434C" w:rsidRPr="00EF292B">
        <w:rPr>
          <w:rFonts w:ascii="Times New Roman" w:hAnsi="Times New Roman" w:cs="Times New Roman"/>
          <w:b/>
          <w:sz w:val="24"/>
          <w:szCs w:val="24"/>
        </w:rPr>
        <w:t>: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444" w:rsidRPr="00EF292B">
        <w:rPr>
          <w:rFonts w:ascii="Times New Roman" w:hAnsi="Times New Roman" w:cs="Times New Roman"/>
          <w:b/>
          <w:sz w:val="24"/>
          <w:szCs w:val="24"/>
        </w:rPr>
        <w:t>«Мульти-творчество» по сказам П.П. Бажова</w:t>
      </w:r>
    </w:p>
    <w:bookmarkEnd w:id="1"/>
    <w:p w14:paraId="244392C1" w14:textId="77777777" w:rsidR="008029ED" w:rsidRPr="00EF292B" w:rsidRDefault="008029ED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F61AA6A" w14:textId="7599D98E" w:rsidR="005B5444" w:rsidRPr="00EF292B" w:rsidRDefault="005B5444" w:rsidP="005B5444">
      <w:pPr>
        <w:pStyle w:val="Default"/>
        <w:ind w:firstLine="567"/>
        <w:jc w:val="both"/>
      </w:pPr>
      <w:r w:rsidRPr="00EF292B">
        <w:t xml:space="preserve">В категории «Мульти-творчество» по сказам П.П. Бажова (далее </w:t>
      </w:r>
      <w:r w:rsidR="00425BC9" w:rsidRPr="00EF292B">
        <w:t xml:space="preserve">- </w:t>
      </w:r>
      <w:r w:rsidRPr="00EF292B">
        <w:t xml:space="preserve">Конкурс) принимают участие </w:t>
      </w:r>
      <w:r w:rsidR="00053D5C" w:rsidRPr="00EF292B">
        <w:rPr>
          <w:color w:val="auto"/>
        </w:rPr>
        <w:t>обучающиеся дошкольных</w:t>
      </w:r>
      <w:r w:rsidRPr="00EF292B">
        <w:rPr>
          <w:color w:val="auto"/>
        </w:rPr>
        <w:t xml:space="preserve"> образовательных организаций, которые создают мультфильмы вместе с </w:t>
      </w:r>
      <w:r w:rsidR="00053D5C" w:rsidRPr="00EF292B">
        <w:rPr>
          <w:color w:val="auto"/>
        </w:rPr>
        <w:t>педагогом</w:t>
      </w:r>
      <w:r w:rsidRPr="00EF292B">
        <w:rPr>
          <w:color w:val="auto"/>
        </w:rPr>
        <w:t xml:space="preserve">. </w:t>
      </w:r>
    </w:p>
    <w:p w14:paraId="70D3761A" w14:textId="77777777" w:rsidR="005B5444" w:rsidRPr="00EF292B" w:rsidRDefault="005B5444" w:rsidP="005B544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В Конкурсе участвуют мультфильмы по сказам П.П. Бажова (ранее не участвующие в других конкурсных мероприятиях).</w:t>
      </w:r>
    </w:p>
    <w:p w14:paraId="7B66BC3A" w14:textId="37E27A74" w:rsidR="005B5444" w:rsidRPr="00EF292B" w:rsidRDefault="005B5444" w:rsidP="005B544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CF637B" w:rsidRPr="00EF292B">
        <w:rPr>
          <w:rFonts w:ascii="Times New Roman" w:hAnsi="Times New Roman" w:cs="Times New Roman"/>
          <w:sz w:val="24"/>
          <w:szCs w:val="24"/>
        </w:rPr>
        <w:t>детей</w:t>
      </w:r>
      <w:r w:rsidRPr="00EF29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sz w:val="24"/>
          <w:szCs w:val="24"/>
        </w:rPr>
        <w:t>в Конкурсе может быть индивидуальным или коллективным. В случае выполнения работы в соавторстве (не более 2 человек) необходимо указать всех авторов представленного на Конкурс материала и возраст детей-участников.</w:t>
      </w:r>
    </w:p>
    <w:p w14:paraId="2F4FF5C8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участвуют воспитанники по возрастным категориям:</w:t>
      </w:r>
    </w:p>
    <w:p w14:paraId="2994C51C" w14:textId="6FFC3D8C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4-5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5A99A4" w14:textId="3AD219CC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5-6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DC4F394" w14:textId="29347D5B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6-7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C16E26" w14:textId="5DB9C228" w:rsidR="005B5444" w:rsidRPr="00EF292B" w:rsidRDefault="005B5444" w:rsidP="005B544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- дети ОВЗ</w:t>
      </w:r>
      <w:r w:rsidR="00425BC9" w:rsidRPr="00EF292B">
        <w:rPr>
          <w:rFonts w:ascii="Times New Roman" w:hAnsi="Times New Roman" w:cs="Times New Roman"/>
          <w:sz w:val="24"/>
          <w:szCs w:val="24"/>
        </w:rPr>
        <w:t>.</w:t>
      </w:r>
    </w:p>
    <w:p w14:paraId="12AB8B8A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проводится в соответствии с данными категориями.</w:t>
      </w:r>
    </w:p>
    <w:p w14:paraId="5A14D78A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14:paraId="6C9DC1FD" w14:textId="77777777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Конкурс проходит в период </w:t>
      </w:r>
      <w:r w:rsidRPr="00EF292B">
        <w:rPr>
          <w:rFonts w:ascii="Times New Roman" w:hAnsi="Times New Roman" w:cs="Times New Roman"/>
          <w:b/>
          <w:sz w:val="24"/>
          <w:szCs w:val="24"/>
        </w:rPr>
        <w:t>с 1 декабря 2023 года по 31 января 2024 года.</w:t>
      </w:r>
    </w:p>
    <w:p w14:paraId="7B280696" w14:textId="77777777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Этапы проведения: </w:t>
      </w:r>
    </w:p>
    <w:p w14:paraId="4991961D" w14:textId="77777777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1-й этап </w:t>
      </w:r>
      <w:r w:rsidRPr="00EF292B">
        <w:rPr>
          <w:rFonts w:ascii="Times New Roman" w:hAnsi="Times New Roman" w:cs="Times New Roman"/>
          <w:sz w:val="24"/>
          <w:szCs w:val="24"/>
        </w:rPr>
        <w:t xml:space="preserve">(01 декабря 2023 г. – 15 декабря 2023 г.) – </w:t>
      </w:r>
      <w:r w:rsidRPr="00EF292B">
        <w:rPr>
          <w:rFonts w:ascii="Times New Roman" w:hAnsi="Times New Roman" w:cs="Times New Roman"/>
          <w:b/>
          <w:bCs/>
          <w:sz w:val="24"/>
          <w:szCs w:val="24"/>
        </w:rPr>
        <w:t>прием заявок на участие</w:t>
      </w:r>
      <w:r w:rsidRPr="00EF292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44872D4" w14:textId="77777777" w:rsidR="008B75E8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Подать заявку в электронной форме </w:t>
      </w:r>
      <w:r w:rsidRPr="00EF292B">
        <w:rPr>
          <w:rFonts w:ascii="Times New Roman" w:hAnsi="Times New Roman" w:cs="Times New Roman"/>
          <w:b/>
          <w:sz w:val="24"/>
          <w:szCs w:val="24"/>
        </w:rPr>
        <w:t>не позднее 15 декабря 2023 года</w:t>
      </w:r>
      <w:r w:rsidRPr="00EF292B">
        <w:rPr>
          <w:rFonts w:ascii="Times New Roman" w:hAnsi="Times New Roman" w:cs="Times New Roman"/>
          <w:sz w:val="24"/>
          <w:szCs w:val="24"/>
        </w:rPr>
        <w:t xml:space="preserve"> (включительно) по ссылке:</w:t>
      </w:r>
    </w:p>
    <w:p w14:paraId="7748CAA4" w14:textId="293D3D68" w:rsidR="008B75E8" w:rsidRPr="00EF292B" w:rsidRDefault="00C93DDE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8B75E8" w:rsidRPr="00EF292B">
          <w:rPr>
            <w:rStyle w:val="a7"/>
            <w:rFonts w:ascii="Times New Roman" w:hAnsi="Times New Roman" w:cs="Times New Roman"/>
            <w:sz w:val="24"/>
            <w:szCs w:val="24"/>
          </w:rPr>
          <w:t>https://docs.google.com/forms/d/e/1FAIpQLSf7Lij6x6GgfqyfbKJnQV3dXQlChjOvllkkHHh0cRsxYTVeuA/viewform?usp=sf_link</w:t>
        </w:r>
      </w:hyperlink>
    </w:p>
    <w:p w14:paraId="2269E5F7" w14:textId="4D55FFF2" w:rsidR="008B75E8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2-й этап </w:t>
      </w:r>
      <w:r w:rsidRPr="00EF292B">
        <w:rPr>
          <w:rFonts w:ascii="Times New Roman" w:hAnsi="Times New Roman" w:cs="Times New Roman"/>
          <w:sz w:val="24"/>
          <w:szCs w:val="24"/>
        </w:rPr>
        <w:t xml:space="preserve">(15 декабря 2023 г. -  22 января 2024 г.) – </w:t>
      </w:r>
      <w:r w:rsidRPr="00EF292B">
        <w:rPr>
          <w:rFonts w:ascii="Times New Roman" w:hAnsi="Times New Roman" w:cs="Times New Roman"/>
          <w:b/>
          <w:sz w:val="24"/>
          <w:szCs w:val="24"/>
        </w:rPr>
        <w:t>приём конкурсных работ</w:t>
      </w:r>
      <w:r w:rsidRPr="00EF29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AC7037" w14:textId="5B59E318" w:rsidR="008B75E8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Требования к видео представлены</w:t>
      </w:r>
      <w:r w:rsidRPr="00EF29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492F" w:rsidRPr="00EF292B">
        <w:rPr>
          <w:rFonts w:ascii="Times New Roman" w:hAnsi="Times New Roman" w:cs="Times New Roman"/>
          <w:i/>
          <w:sz w:val="24"/>
          <w:szCs w:val="24"/>
        </w:rPr>
        <w:t>ниже</w:t>
      </w:r>
      <w:r w:rsidRPr="00EF292B">
        <w:rPr>
          <w:rFonts w:ascii="Times New Roman" w:hAnsi="Times New Roman" w:cs="Times New Roman"/>
          <w:i/>
          <w:sz w:val="24"/>
          <w:szCs w:val="24"/>
        </w:rPr>
        <w:t>.</w:t>
      </w:r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8A666" w14:textId="77777777" w:rsidR="008B75E8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Готовое видео (мультфильм) необходимо загрузить на 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andex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/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F292B">
        <w:rPr>
          <w:rFonts w:ascii="Times New Roman" w:hAnsi="Times New Roman" w:cs="Times New Roman"/>
          <w:sz w:val="24"/>
          <w:szCs w:val="24"/>
        </w:rPr>
        <w:t>-Диск. Ссылку участники направляют на электронную почту оргкомитета</w:t>
      </w:r>
      <w:r w:rsidRPr="00EF292B">
        <w:rPr>
          <w:sz w:val="24"/>
          <w:szCs w:val="24"/>
        </w:rPr>
        <w:t xml:space="preserve"> </w:t>
      </w:r>
      <w:hyperlink r:id="rId14" w:history="1">
        <w:r w:rsidRPr="00EF292B">
          <w:rPr>
            <w:rStyle w:val="a7"/>
            <w:rFonts w:ascii="Times New Roman" w:hAnsi="Times New Roman" w:cs="Times New Roman"/>
            <w:sz w:val="24"/>
            <w:szCs w:val="24"/>
          </w:rPr>
          <w:t>1_madou@mail.ru</w:t>
        </w:r>
      </w:hyperlink>
      <w:r w:rsidRPr="00EF292B">
        <w:rPr>
          <w:sz w:val="24"/>
          <w:szCs w:val="24"/>
        </w:rPr>
        <w:t xml:space="preserve"> . </w:t>
      </w:r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7B59F" w14:textId="53A7EAD4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Тема письма – Конкурс «Мульти-творчество», указать населенный пункт,  образовательная организация, фамилия и инициалы участника. (</w:t>
      </w:r>
      <w:r w:rsidRPr="00EF292B">
        <w:rPr>
          <w:rFonts w:ascii="Times New Roman" w:hAnsi="Times New Roman" w:cs="Times New Roman"/>
          <w:i/>
          <w:sz w:val="24"/>
          <w:szCs w:val="24"/>
          <w:u w:val="single"/>
        </w:rPr>
        <w:t>Например</w:t>
      </w:r>
      <w:r w:rsidRPr="00EF292B">
        <w:rPr>
          <w:rFonts w:ascii="Times New Roman" w:hAnsi="Times New Roman" w:cs="Times New Roman"/>
          <w:i/>
          <w:sz w:val="24"/>
          <w:szCs w:val="24"/>
        </w:rPr>
        <w:t>, Конкурс «Мульти-творчество»,</w:t>
      </w:r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i/>
          <w:sz w:val="24"/>
          <w:szCs w:val="24"/>
        </w:rPr>
        <w:t xml:space="preserve">Армавир, МАДОУ №1, Иванова И.И). </w:t>
      </w:r>
    </w:p>
    <w:p w14:paraId="30DF4ED5" w14:textId="77777777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3-й этап </w:t>
      </w:r>
      <w:r w:rsidRPr="00EF292B">
        <w:rPr>
          <w:rFonts w:ascii="Times New Roman" w:hAnsi="Times New Roman" w:cs="Times New Roman"/>
          <w:sz w:val="24"/>
          <w:szCs w:val="24"/>
        </w:rPr>
        <w:t xml:space="preserve">(22 января 2024 г. -  26 января 2024 г.) –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экспертиза конкурсных материалов </w:t>
      </w:r>
      <w:r w:rsidRPr="00EF292B">
        <w:rPr>
          <w:rFonts w:ascii="Times New Roman" w:hAnsi="Times New Roman" w:cs="Times New Roman"/>
          <w:sz w:val="24"/>
          <w:szCs w:val="24"/>
        </w:rPr>
        <w:t>в соответствии с критериями</w:t>
      </w:r>
      <w:r w:rsidRPr="00EF292B">
        <w:rPr>
          <w:rFonts w:ascii="Times New Roman" w:hAnsi="Times New Roman" w:cs="Times New Roman"/>
          <w:i/>
          <w:sz w:val="24"/>
          <w:szCs w:val="24"/>
        </w:rPr>
        <w:t>.</w:t>
      </w:r>
    </w:p>
    <w:p w14:paraId="01E01275" w14:textId="77777777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4-й этап </w:t>
      </w:r>
      <w:r w:rsidRPr="00EF292B">
        <w:rPr>
          <w:rFonts w:ascii="Times New Roman" w:hAnsi="Times New Roman" w:cs="Times New Roman"/>
          <w:sz w:val="24"/>
          <w:szCs w:val="24"/>
        </w:rPr>
        <w:t xml:space="preserve">(29 января 2024 г. – 31 января 2024 г.) –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подведение итогов и объявление победителей Конкурса и участников на сайте ГАПОУ СО «СОПК». </w:t>
      </w:r>
      <w:r w:rsidRPr="00EF292B">
        <w:rPr>
          <w:rFonts w:ascii="Times New Roman" w:hAnsi="Times New Roman" w:cs="Times New Roman"/>
          <w:sz w:val="24"/>
          <w:szCs w:val="24"/>
        </w:rPr>
        <w:t>Победители и призёры Конкурса награждаются электронными дипломами, участники – электронными сертификатами. Организатор оставляет за собой право присуждения дополнительных наград.</w:t>
      </w:r>
    </w:p>
    <w:p w14:paraId="0C30B426" w14:textId="77777777" w:rsidR="008A499C" w:rsidRPr="00EF292B" w:rsidRDefault="008A499C" w:rsidP="00D51C81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41D520" w14:textId="77777777" w:rsidR="00BD58EF" w:rsidRPr="00EF292B" w:rsidRDefault="00BD58EF" w:rsidP="00D51C81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BDEA3" w14:textId="4FAD0912" w:rsidR="00D51C81" w:rsidRPr="00EF292B" w:rsidRDefault="00D51C81" w:rsidP="00D51C81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Требования к формату и содержанию мультфильмов</w:t>
      </w:r>
    </w:p>
    <w:p w14:paraId="0218F2F8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Мультфильмы могут быть созданы в разных техниках (рисованная, пластилиновая, техника перекладки, кукольная, песочная, живопись по стеклу,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, игольчатый экран, компьютерная мультипликация и др.).</w:t>
      </w:r>
    </w:p>
    <w:p w14:paraId="122DBD88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Технические требования: разрешение видео не менее 1920х1080, горизонтальная съемка, не менее 25 кадров в секунду, пропорции видео 16:9, формат видео -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 xml:space="preserve"> или mp4,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, возможно использование любой программы для создания мультфильма.</w:t>
      </w:r>
    </w:p>
    <w:p w14:paraId="7FCCCF0A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Продолжительность мультфильма – в пределах 1-5 минут.</w:t>
      </w:r>
    </w:p>
    <w:p w14:paraId="6F2FB229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Мультфильм должен быть создан по сказам П.П. Бажова.</w:t>
      </w:r>
    </w:p>
    <w:p w14:paraId="13D2AEBB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7947373"/>
      <w:r w:rsidRPr="00EF292B">
        <w:rPr>
          <w:rFonts w:ascii="Times New Roman" w:hAnsi="Times New Roman" w:cs="Times New Roman"/>
          <w:sz w:val="24"/>
          <w:szCs w:val="24"/>
        </w:rPr>
        <w:t xml:space="preserve">Структура мультфильма, которую необходимо соблюсти: должен иметь заставку с названием произведения, последний дубль должен содержать информацию о личных данных </w:t>
      </w:r>
      <w:r w:rsidRPr="00EF292B">
        <w:rPr>
          <w:rFonts w:ascii="Times New Roman" w:hAnsi="Times New Roman" w:cs="Times New Roman"/>
          <w:sz w:val="24"/>
          <w:szCs w:val="24"/>
        </w:rPr>
        <w:lastRenderedPageBreak/>
        <w:t>участник</w:t>
      </w:r>
      <w:proofErr w:type="gramStart"/>
      <w:r w:rsidRPr="00EF292B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EF292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) (ФИО, должность руководителя (при наличии), ФИО автора, специальность (должность), наименование ОО).</w:t>
      </w:r>
    </w:p>
    <w:p w14:paraId="1485FBB3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Конкурсант отражает в мультфильме произведение, не меняя текст оригинала.</w:t>
      </w:r>
    </w:p>
    <w:p w14:paraId="7315CB9B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Озвучивание мультфильма осуществляют дети дошкольного возраста – участники.</w:t>
      </w:r>
    </w:p>
    <w:bookmarkEnd w:id="2"/>
    <w:p w14:paraId="2630E163" w14:textId="77777777" w:rsidR="00D51C81" w:rsidRPr="00EF292B" w:rsidRDefault="00D51C81" w:rsidP="00D51C81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4351FB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Критерии оценки Конкурсных работ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5316"/>
        <w:gridCol w:w="2733"/>
      </w:tblGrid>
      <w:tr w:rsidR="008A499C" w:rsidRPr="00EF292B" w14:paraId="7FFCB6B8" w14:textId="77777777" w:rsidTr="0073514A">
        <w:tc>
          <w:tcPr>
            <w:tcW w:w="2115" w:type="dxa"/>
          </w:tcPr>
          <w:p w14:paraId="7DACDACE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5648" w:type="dxa"/>
          </w:tcPr>
          <w:p w14:paraId="6B52FBC2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Индикаторы</w:t>
            </w:r>
          </w:p>
        </w:tc>
        <w:tc>
          <w:tcPr>
            <w:tcW w:w="2919" w:type="dxa"/>
          </w:tcPr>
          <w:p w14:paraId="6991231B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Баллы</w:t>
            </w:r>
          </w:p>
        </w:tc>
      </w:tr>
      <w:tr w:rsidR="008A499C" w:rsidRPr="00EF292B" w14:paraId="6DB27687" w14:textId="77777777" w:rsidTr="0073514A">
        <w:tc>
          <w:tcPr>
            <w:tcW w:w="2115" w:type="dxa"/>
            <w:vMerge w:val="restart"/>
          </w:tcPr>
          <w:p w14:paraId="1CFAB0F9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Соответствие работы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теме Конкурса</w:t>
            </w:r>
          </w:p>
          <w:p w14:paraId="58640B4F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1112C12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полнота раскрытия темы, содержательность</w:t>
            </w:r>
          </w:p>
        </w:tc>
        <w:tc>
          <w:tcPr>
            <w:tcW w:w="2919" w:type="dxa"/>
          </w:tcPr>
          <w:p w14:paraId="1788946A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8A499C" w:rsidRPr="00EF292B" w14:paraId="1A4DFAC9" w14:textId="77777777" w:rsidTr="0073514A">
        <w:tc>
          <w:tcPr>
            <w:tcW w:w="2115" w:type="dxa"/>
            <w:vMerge/>
          </w:tcPr>
          <w:p w14:paraId="727A18F1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511BD82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наличие титульного листа, с указанием названия произведения</w:t>
            </w:r>
          </w:p>
        </w:tc>
        <w:tc>
          <w:tcPr>
            <w:tcW w:w="2919" w:type="dxa"/>
          </w:tcPr>
          <w:p w14:paraId="34401AB9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  <w:tr w:rsidR="008A499C" w:rsidRPr="00EF292B" w14:paraId="397AFFF1" w14:textId="77777777" w:rsidTr="0073514A">
        <w:tc>
          <w:tcPr>
            <w:tcW w:w="2115" w:type="dxa"/>
            <w:vMerge/>
          </w:tcPr>
          <w:p w14:paraId="3C9AA0C0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1315B447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наличие финального титра с указанием названия учреждения, ФИО</w:t>
            </w:r>
          </w:p>
        </w:tc>
        <w:tc>
          <w:tcPr>
            <w:tcW w:w="2919" w:type="dxa"/>
          </w:tcPr>
          <w:p w14:paraId="42B1C90E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  <w:tr w:rsidR="008A499C" w:rsidRPr="00EF292B" w14:paraId="72AC7141" w14:textId="77777777" w:rsidTr="0073514A">
        <w:tc>
          <w:tcPr>
            <w:tcW w:w="10682" w:type="dxa"/>
            <w:gridSpan w:val="3"/>
          </w:tcPr>
          <w:p w14:paraId="3EB9A2EF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Максимально 5 баллов</w:t>
            </w:r>
          </w:p>
        </w:tc>
      </w:tr>
      <w:tr w:rsidR="008A499C" w:rsidRPr="00EF292B" w14:paraId="51E7FD90" w14:textId="77777777" w:rsidTr="0073514A">
        <w:tc>
          <w:tcPr>
            <w:tcW w:w="2115" w:type="dxa"/>
            <w:vMerge w:val="restart"/>
          </w:tcPr>
          <w:p w14:paraId="5C81C0EC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Режиссура</w:t>
            </w:r>
          </w:p>
          <w:p w14:paraId="78D316BE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551C5E4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целостность, логичность и проработанность идеи</w:t>
            </w:r>
          </w:p>
        </w:tc>
        <w:tc>
          <w:tcPr>
            <w:tcW w:w="2919" w:type="dxa"/>
          </w:tcPr>
          <w:p w14:paraId="3C5988F5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3C6A5F5D" w14:textId="77777777" w:rsidTr="0073514A">
        <w:tc>
          <w:tcPr>
            <w:tcW w:w="2115" w:type="dxa"/>
            <w:vMerge/>
          </w:tcPr>
          <w:p w14:paraId="4BF75FFE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6C2A7594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выразительность передачи интонаций героев, орфоэпическая грамотность</w:t>
            </w:r>
          </w:p>
        </w:tc>
        <w:tc>
          <w:tcPr>
            <w:tcW w:w="2919" w:type="dxa"/>
          </w:tcPr>
          <w:p w14:paraId="33ED9498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8A499C" w:rsidRPr="00EF292B" w14:paraId="5B79E8E6" w14:textId="77777777" w:rsidTr="0073514A">
        <w:tc>
          <w:tcPr>
            <w:tcW w:w="2115" w:type="dxa"/>
            <w:vMerge/>
          </w:tcPr>
          <w:p w14:paraId="57D94BF3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464388F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неповторимость, необычность и новизна сценарных решений</w:t>
            </w:r>
          </w:p>
        </w:tc>
        <w:tc>
          <w:tcPr>
            <w:tcW w:w="2919" w:type="dxa"/>
          </w:tcPr>
          <w:p w14:paraId="27EA1D7C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6EF50AF8" w14:textId="77777777" w:rsidTr="0073514A">
        <w:tc>
          <w:tcPr>
            <w:tcW w:w="10682" w:type="dxa"/>
            <w:gridSpan w:val="3"/>
          </w:tcPr>
          <w:p w14:paraId="6EE8AB00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Максимально 7 баллов</w:t>
            </w:r>
          </w:p>
        </w:tc>
      </w:tr>
      <w:tr w:rsidR="008A499C" w:rsidRPr="00EF292B" w14:paraId="309E9EFB" w14:textId="77777777" w:rsidTr="0073514A">
        <w:tc>
          <w:tcPr>
            <w:tcW w:w="2115" w:type="dxa"/>
            <w:vMerge w:val="restart"/>
          </w:tcPr>
          <w:p w14:paraId="49B2C28E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анимации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DEA22B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1D002AA2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качество проработки персонажей</w:t>
            </w:r>
          </w:p>
        </w:tc>
        <w:tc>
          <w:tcPr>
            <w:tcW w:w="2919" w:type="dxa"/>
          </w:tcPr>
          <w:p w14:paraId="2A70489E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8A499C" w:rsidRPr="00EF292B" w14:paraId="4A2C5B6D" w14:textId="77777777" w:rsidTr="0073514A">
        <w:tc>
          <w:tcPr>
            <w:tcW w:w="2115" w:type="dxa"/>
            <w:vMerge/>
          </w:tcPr>
          <w:p w14:paraId="5045C4E5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1F9F6A7F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качество проработки фонов</w:t>
            </w:r>
          </w:p>
        </w:tc>
        <w:tc>
          <w:tcPr>
            <w:tcW w:w="2919" w:type="dxa"/>
          </w:tcPr>
          <w:p w14:paraId="41C553CB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0E28A7AA" w14:textId="77777777" w:rsidTr="0073514A">
        <w:tc>
          <w:tcPr>
            <w:tcW w:w="2115" w:type="dxa"/>
            <w:vMerge/>
          </w:tcPr>
          <w:p w14:paraId="22BC45C8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2BCDD3B0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достаточность кадров</w:t>
            </w:r>
          </w:p>
        </w:tc>
        <w:tc>
          <w:tcPr>
            <w:tcW w:w="2919" w:type="dxa"/>
          </w:tcPr>
          <w:p w14:paraId="123ECC19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  <w:tr w:rsidR="008A499C" w:rsidRPr="00EF292B" w14:paraId="2EA60F0F" w14:textId="77777777" w:rsidTr="0073514A">
        <w:tc>
          <w:tcPr>
            <w:tcW w:w="2115" w:type="dxa"/>
            <w:vMerge/>
          </w:tcPr>
          <w:p w14:paraId="48B4CA4C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5AC19F8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качество освещения</w:t>
            </w:r>
          </w:p>
        </w:tc>
        <w:tc>
          <w:tcPr>
            <w:tcW w:w="2919" w:type="dxa"/>
          </w:tcPr>
          <w:p w14:paraId="5111B052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501CCAA1" w14:textId="77777777" w:rsidTr="0073514A">
        <w:tc>
          <w:tcPr>
            <w:tcW w:w="2115" w:type="dxa"/>
            <w:vMerge/>
          </w:tcPr>
          <w:p w14:paraId="339C810D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160F97F5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красота визуального ряда</w:t>
            </w:r>
          </w:p>
        </w:tc>
        <w:tc>
          <w:tcPr>
            <w:tcW w:w="2919" w:type="dxa"/>
          </w:tcPr>
          <w:p w14:paraId="6F454960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8A499C" w:rsidRPr="00EF292B" w14:paraId="6F819328" w14:textId="77777777" w:rsidTr="0073514A">
        <w:tc>
          <w:tcPr>
            <w:tcW w:w="2115" w:type="dxa"/>
            <w:vMerge/>
          </w:tcPr>
          <w:p w14:paraId="7B966BE9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54B6B949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плавность анимации</w:t>
            </w:r>
          </w:p>
        </w:tc>
        <w:tc>
          <w:tcPr>
            <w:tcW w:w="2919" w:type="dxa"/>
          </w:tcPr>
          <w:p w14:paraId="00EF183D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22242755" w14:textId="77777777" w:rsidTr="0073514A">
        <w:tc>
          <w:tcPr>
            <w:tcW w:w="10682" w:type="dxa"/>
            <w:gridSpan w:val="3"/>
          </w:tcPr>
          <w:p w14:paraId="58F74BCF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Максимально 13 баллов</w:t>
            </w:r>
          </w:p>
        </w:tc>
      </w:tr>
      <w:tr w:rsidR="008A499C" w:rsidRPr="00EF292B" w14:paraId="740F2C9D" w14:textId="77777777" w:rsidTr="0073514A">
        <w:tc>
          <w:tcPr>
            <w:tcW w:w="2115" w:type="dxa"/>
            <w:vMerge w:val="restart"/>
          </w:tcPr>
          <w:p w14:paraId="6005A744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 и монтаж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48" w:type="dxa"/>
          </w:tcPr>
          <w:p w14:paraId="53EECF2B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использование фоновой музыки</w:t>
            </w:r>
          </w:p>
        </w:tc>
        <w:tc>
          <w:tcPr>
            <w:tcW w:w="2919" w:type="dxa"/>
          </w:tcPr>
          <w:p w14:paraId="0B8E7AF1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31203B6D" w14:textId="77777777" w:rsidTr="0073514A">
        <w:tc>
          <w:tcPr>
            <w:tcW w:w="2115" w:type="dxa"/>
            <w:vMerge/>
          </w:tcPr>
          <w:p w14:paraId="052F84AA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0B012A87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качество звука</w:t>
            </w:r>
          </w:p>
        </w:tc>
        <w:tc>
          <w:tcPr>
            <w:tcW w:w="2919" w:type="dxa"/>
          </w:tcPr>
          <w:p w14:paraId="46C93C6F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5C291A42" w14:textId="77777777" w:rsidTr="0073514A">
        <w:tc>
          <w:tcPr>
            <w:tcW w:w="2115" w:type="dxa"/>
            <w:vMerge/>
          </w:tcPr>
          <w:p w14:paraId="3C949AEA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2C07E670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синхронизация звукового сопровождения и видеоряда</w:t>
            </w:r>
          </w:p>
        </w:tc>
        <w:tc>
          <w:tcPr>
            <w:tcW w:w="2919" w:type="dxa"/>
          </w:tcPr>
          <w:p w14:paraId="462031F3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8A499C" w:rsidRPr="00EF292B" w14:paraId="0F24FD5C" w14:textId="77777777" w:rsidTr="0073514A">
        <w:tc>
          <w:tcPr>
            <w:tcW w:w="2115" w:type="dxa"/>
            <w:vMerge/>
          </w:tcPr>
          <w:p w14:paraId="2FE12DCB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6CA69A1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озвучивание детьми дошкольного возраста</w:t>
            </w:r>
          </w:p>
        </w:tc>
        <w:tc>
          <w:tcPr>
            <w:tcW w:w="2919" w:type="dxa"/>
          </w:tcPr>
          <w:p w14:paraId="4E7239EC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5AC47ACD" w14:textId="77777777" w:rsidTr="0073514A">
        <w:tc>
          <w:tcPr>
            <w:tcW w:w="10682" w:type="dxa"/>
            <w:gridSpan w:val="3"/>
          </w:tcPr>
          <w:p w14:paraId="1918781C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Максимально 9 баллов</w:t>
            </w:r>
          </w:p>
        </w:tc>
      </w:tr>
    </w:tbl>
    <w:p w14:paraId="3EA7DFE4" w14:textId="77777777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баллов за Конкурсную работу составляет 34 балла.</w:t>
      </w:r>
    </w:p>
    <w:p w14:paraId="49450A5D" w14:textId="77777777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баллов:</w:t>
      </w:r>
    </w:p>
    <w:p w14:paraId="78AB7822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0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не проявлен;</w:t>
      </w:r>
    </w:p>
    <w:p w14:paraId="652CB533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1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проявлен на среднем уровне (или наличие критерия);</w:t>
      </w:r>
    </w:p>
    <w:p w14:paraId="7F304150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2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полной мере;</w:t>
      </w:r>
    </w:p>
    <w:p w14:paraId="79468774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3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наивысшей степени.</w:t>
      </w:r>
    </w:p>
    <w:p w14:paraId="21C774D7" w14:textId="05CAF860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Оценка осуществляется по четырем блокам критериев, которые включают в себя от трёх до шести индикатор</w:t>
      </w:r>
      <w:r w:rsidR="00425BC9" w:rsidRPr="00EF292B">
        <w:rPr>
          <w:rFonts w:ascii="Times New Roman" w:hAnsi="Times New Roman" w:cs="Times New Roman"/>
          <w:sz w:val="24"/>
          <w:szCs w:val="24"/>
        </w:rPr>
        <w:t>ов</w:t>
      </w:r>
      <w:r w:rsidRPr="00EF292B">
        <w:rPr>
          <w:rFonts w:ascii="Times New Roman" w:hAnsi="Times New Roman" w:cs="Times New Roman"/>
          <w:sz w:val="24"/>
          <w:szCs w:val="24"/>
        </w:rPr>
        <w:t>. Члены жюри заполняют оценочные ведомости. Счетная комиссия определяет итоговый балл каждого участника, оформляет сводную ведомость, в которой выстраивает рейтинг участников по итоговому баллу.</w:t>
      </w:r>
    </w:p>
    <w:p w14:paraId="7BDA0DC8" w14:textId="77777777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F9BE7" w14:textId="77777777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940C3" w14:textId="77777777" w:rsidR="008B75E8" w:rsidRPr="00EF292B" w:rsidRDefault="008B75E8" w:rsidP="008A499C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1CDCA3" w14:textId="56A73E76" w:rsidR="008A499C" w:rsidRPr="00EF292B" w:rsidRDefault="008A499C" w:rsidP="008A499C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№2 </w:t>
      </w:r>
    </w:p>
    <w:p w14:paraId="22492C76" w14:textId="77777777" w:rsidR="008A499C" w:rsidRPr="00EF292B" w:rsidRDefault="008A499C" w:rsidP="008A499C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14:paraId="6C3B7D23" w14:textId="40995208" w:rsidR="008A499C" w:rsidRPr="00EF292B" w:rsidRDefault="008A499C" w:rsidP="008A49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>Категория</w:t>
      </w:r>
      <w:r w:rsidR="0012434C" w:rsidRPr="00EF292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EF292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 моделировани</w:t>
      </w:r>
      <w:r w:rsidR="00425BC9" w:rsidRPr="00EF292B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 «Сказы П.П. Бажова»</w:t>
      </w:r>
    </w:p>
    <w:p w14:paraId="413C927D" w14:textId="77777777" w:rsidR="008A499C" w:rsidRPr="00EF292B" w:rsidRDefault="008A499C" w:rsidP="008A49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CC991B" w14:textId="5FC47C25" w:rsidR="008A499C" w:rsidRPr="00EF292B" w:rsidRDefault="008A499C" w:rsidP="008A499C">
      <w:pPr>
        <w:pStyle w:val="Default"/>
        <w:ind w:firstLine="567"/>
        <w:jc w:val="both"/>
      </w:pPr>
      <w:r w:rsidRPr="00EF292B">
        <w:t xml:space="preserve">В категории </w:t>
      </w:r>
      <w:r w:rsidR="0012434C" w:rsidRPr="00EF292B">
        <w:rPr>
          <w:bCs/>
        </w:rPr>
        <w:t>3</w:t>
      </w:r>
      <w:r w:rsidR="0012434C" w:rsidRPr="00EF292B">
        <w:rPr>
          <w:bCs/>
          <w:lang w:val="en-US"/>
        </w:rPr>
        <w:t>D</w:t>
      </w:r>
      <w:r w:rsidR="0012434C" w:rsidRPr="00EF292B">
        <w:rPr>
          <w:bCs/>
        </w:rPr>
        <w:t xml:space="preserve"> моделировани</w:t>
      </w:r>
      <w:r w:rsidR="00425BC9" w:rsidRPr="00EF292B">
        <w:rPr>
          <w:bCs/>
        </w:rPr>
        <w:t>е</w:t>
      </w:r>
      <w:r w:rsidR="0012434C" w:rsidRPr="00EF292B">
        <w:rPr>
          <w:bCs/>
        </w:rPr>
        <w:t xml:space="preserve"> «Сказы П.П. Бажова»</w:t>
      </w:r>
      <w:r w:rsidR="0012434C" w:rsidRPr="00EF292B">
        <w:t xml:space="preserve"> </w:t>
      </w:r>
      <w:r w:rsidRPr="00EF292B">
        <w:t xml:space="preserve">(далее </w:t>
      </w:r>
      <w:r w:rsidR="00425BC9" w:rsidRPr="00EF292B">
        <w:t xml:space="preserve">- </w:t>
      </w:r>
      <w:r w:rsidRPr="00EF292B">
        <w:t xml:space="preserve">Конкурс) принимают участие </w:t>
      </w:r>
      <w:r w:rsidR="0077517C" w:rsidRPr="00EF292B">
        <w:rPr>
          <w:color w:val="auto"/>
        </w:rPr>
        <w:t>воспитанники дошкольных образовательных организаций Свердловской области</w:t>
      </w:r>
      <w:r w:rsidRPr="00EF292B">
        <w:rPr>
          <w:color w:val="auto"/>
        </w:rPr>
        <w:t xml:space="preserve">, </w:t>
      </w:r>
      <w:r w:rsidRPr="00EF292B">
        <w:t xml:space="preserve">которые создают </w:t>
      </w:r>
      <w:r w:rsidR="00AA7120" w:rsidRPr="00EF292B">
        <w:rPr>
          <w:bCs/>
        </w:rPr>
        <w:t>3</w:t>
      </w:r>
      <w:r w:rsidR="00AA7120" w:rsidRPr="00EF292B">
        <w:rPr>
          <w:bCs/>
          <w:lang w:val="en-US"/>
        </w:rPr>
        <w:t>D</w:t>
      </w:r>
      <w:r w:rsidR="00AA7120" w:rsidRPr="00EF292B">
        <w:t xml:space="preserve"> модели </w:t>
      </w:r>
      <w:r w:rsidRPr="00EF292B">
        <w:t xml:space="preserve">вместе с </w:t>
      </w:r>
      <w:r w:rsidR="0077517C" w:rsidRPr="00EF292B">
        <w:t>педагогами</w:t>
      </w:r>
      <w:r w:rsidRPr="00EF292B">
        <w:t>.</w:t>
      </w:r>
      <w:r w:rsidR="0077517C" w:rsidRPr="00EF292B">
        <w:t xml:space="preserve"> Участие в конкурсе может быть индивидуальным или коллективным (команд</w:t>
      </w:r>
      <w:r w:rsidR="00425BC9" w:rsidRPr="00EF292B">
        <w:t>а</w:t>
      </w:r>
      <w:r w:rsidR="0077517C" w:rsidRPr="00EF292B">
        <w:t xml:space="preserve"> до 2-х человек).</w:t>
      </w:r>
    </w:p>
    <w:p w14:paraId="031A7688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В Конкурсе участвуют </w:t>
      </w:r>
      <w:r w:rsidR="004E492F" w:rsidRPr="00EF292B">
        <w:rPr>
          <w:rFonts w:ascii="Times New Roman" w:hAnsi="Times New Roman" w:cs="Times New Roman"/>
          <w:sz w:val="24"/>
          <w:szCs w:val="24"/>
        </w:rPr>
        <w:t>модели героев и персонажей</w:t>
      </w:r>
      <w:r w:rsidRPr="00EF292B">
        <w:rPr>
          <w:rFonts w:ascii="Times New Roman" w:hAnsi="Times New Roman" w:cs="Times New Roman"/>
          <w:sz w:val="24"/>
          <w:szCs w:val="24"/>
        </w:rPr>
        <w:t xml:space="preserve"> по сказам П.П. Бажова (ранее не участвующие в других конкурсных мероприятиях).</w:t>
      </w:r>
    </w:p>
    <w:p w14:paraId="2941EB17" w14:textId="4C3F6C3A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BD58EF" w:rsidRPr="00EF292B">
        <w:rPr>
          <w:rFonts w:ascii="Times New Roman" w:hAnsi="Times New Roman" w:cs="Times New Roman"/>
          <w:sz w:val="24"/>
          <w:szCs w:val="24"/>
        </w:rPr>
        <w:t>детей</w:t>
      </w:r>
      <w:r w:rsidRPr="00EF292B">
        <w:rPr>
          <w:rFonts w:ascii="Times New Roman" w:hAnsi="Times New Roman" w:cs="Times New Roman"/>
          <w:sz w:val="24"/>
          <w:szCs w:val="24"/>
        </w:rPr>
        <w:t xml:space="preserve"> в Конкурсе может быть индивидуальным или коллективным. В случае выполнения работы в соавторстве (не более 2 человек) необходимо указать всех авторов представленного на Конкурс материала и возраст детей-участников.</w:t>
      </w:r>
    </w:p>
    <w:p w14:paraId="3EF02CB2" w14:textId="32D30DE6" w:rsidR="008A499C" w:rsidRPr="00EF292B" w:rsidRDefault="008A499C" w:rsidP="0094739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Конкурсе участвуют воспитанники </w:t>
      </w:r>
      <w:r w:rsidR="00947391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528EE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391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528EE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391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7 лет</w:t>
      </w:r>
      <w:r w:rsidR="00BD58EF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proofErr w:type="spellStart"/>
      <w:r w:rsidR="00BD58EF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BD58EF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. дети с ОВЗ.</w:t>
      </w:r>
    </w:p>
    <w:p w14:paraId="005CC837" w14:textId="77777777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проводится в соответствии с данными категориями.</w:t>
      </w:r>
    </w:p>
    <w:p w14:paraId="0279968A" w14:textId="77777777" w:rsidR="008A499C" w:rsidRPr="00EF292B" w:rsidRDefault="008A499C" w:rsidP="000528EE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14:paraId="0D90D439" w14:textId="7923FD74" w:rsidR="008A499C" w:rsidRPr="00EF292B" w:rsidRDefault="008A499C" w:rsidP="008A499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 xml:space="preserve">Конкурс проходит в период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10</w:t>
      </w:r>
      <w:r w:rsidR="00947391" w:rsidRPr="00EF292B">
        <w:rPr>
          <w:rFonts w:ascii="Times New Roman" w:hAnsi="Times New Roman" w:cs="Times New Roman"/>
          <w:bCs/>
          <w:sz w:val="24"/>
          <w:szCs w:val="24"/>
        </w:rPr>
        <w:t xml:space="preserve">.11.2023 по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12</w:t>
      </w:r>
      <w:r w:rsidR="00947391" w:rsidRPr="00EF292B">
        <w:rPr>
          <w:rFonts w:ascii="Times New Roman" w:hAnsi="Times New Roman" w:cs="Times New Roman"/>
          <w:bCs/>
          <w:sz w:val="24"/>
          <w:szCs w:val="24"/>
        </w:rPr>
        <w:t>.1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2</w:t>
      </w:r>
      <w:r w:rsidR="00947391" w:rsidRPr="00EF292B">
        <w:rPr>
          <w:rFonts w:ascii="Times New Roman" w:hAnsi="Times New Roman" w:cs="Times New Roman"/>
          <w:bCs/>
          <w:sz w:val="24"/>
          <w:szCs w:val="24"/>
        </w:rPr>
        <w:t>.2023 года</w:t>
      </w:r>
      <w:r w:rsidRPr="00EF292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2A5761" w14:textId="2C6C5DD7" w:rsidR="008A499C" w:rsidRPr="00EF292B" w:rsidRDefault="008A499C" w:rsidP="000528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Этапы проведения:</w:t>
      </w:r>
    </w:p>
    <w:p w14:paraId="28675618" w14:textId="030C7A6D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 xml:space="preserve">I этап – с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10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ноября 2023 года по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30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ноября 2023 года: прием заявок и ссылок на материалы выполнения конкурсной работы в электронном виде в соответствии с Положением Конкурса;</w:t>
      </w:r>
    </w:p>
    <w:p w14:paraId="218E71D2" w14:textId="593D144B" w:rsidR="00947391" w:rsidRDefault="008A499C" w:rsidP="00947391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Cs/>
          <w:color w:val="auto"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 xml:space="preserve">Подать заявку в электронной форме не позднее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30</w:t>
      </w:r>
      <w:r w:rsidR="00947391" w:rsidRPr="00EF292B">
        <w:rPr>
          <w:rFonts w:ascii="Times New Roman" w:hAnsi="Times New Roman" w:cs="Times New Roman"/>
          <w:bCs/>
          <w:sz w:val="24"/>
          <w:szCs w:val="24"/>
        </w:rPr>
        <w:t xml:space="preserve"> ноября 2023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года (включительно) по ссылке: </w:t>
      </w:r>
      <w:hyperlink r:id="rId15" w:history="1">
        <w:r w:rsidR="00402797" w:rsidRPr="007E63C3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https://forms.gle/dNNUSsDreheVx3bg6</w:t>
        </w:r>
      </w:hyperlink>
    </w:p>
    <w:p w14:paraId="4A32876B" w14:textId="0E0A33D7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 xml:space="preserve">II этап – с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1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декабря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2023 по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10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декабря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2023 года: экспертиза предоставленных работ и подведение итогов. </w:t>
      </w:r>
    </w:p>
    <w:p w14:paraId="17405C70" w14:textId="31C33C0A" w:rsidR="00402797" w:rsidRDefault="00947391" w:rsidP="00CD7808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Cs/>
          <w:color w:val="auto"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>П</w:t>
      </w:r>
      <w:r w:rsidR="008A499C" w:rsidRPr="00EF292B">
        <w:rPr>
          <w:rFonts w:ascii="Times New Roman" w:hAnsi="Times New Roman" w:cs="Times New Roman"/>
          <w:bCs/>
          <w:sz w:val="24"/>
          <w:szCs w:val="24"/>
        </w:rPr>
        <w:t>одведение итогов и объявление</w:t>
      </w:r>
      <w:r w:rsidR="008A499C" w:rsidRPr="00EF2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99C" w:rsidRPr="00EF292B">
        <w:rPr>
          <w:rFonts w:ascii="Times New Roman" w:hAnsi="Times New Roman" w:cs="Times New Roman"/>
          <w:bCs/>
          <w:sz w:val="24"/>
          <w:szCs w:val="24"/>
        </w:rPr>
        <w:t>победителей Конкурса и участников на сайте ГАПОУ СО «СОПК»</w:t>
      </w:r>
      <w:r w:rsidR="00CD7808" w:rsidRPr="00EF292B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6" w:history="1">
        <w:r w:rsidR="00402797" w:rsidRPr="007E63C3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https://sopkekb.ru</w:t>
        </w:r>
      </w:hyperlink>
    </w:p>
    <w:p w14:paraId="720CA522" w14:textId="29E31584" w:rsidR="00947391" w:rsidRPr="00EF292B" w:rsidRDefault="00CF637B" w:rsidP="00CD780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>12 декабря</w:t>
      </w:r>
      <w:r w:rsidR="00CD7808" w:rsidRPr="00EF292B">
        <w:rPr>
          <w:rFonts w:ascii="Times New Roman" w:hAnsi="Times New Roman" w:cs="Times New Roman"/>
          <w:bCs/>
          <w:sz w:val="24"/>
          <w:szCs w:val="24"/>
        </w:rPr>
        <w:t xml:space="preserve"> 2023 года.</w:t>
      </w:r>
    </w:p>
    <w:p w14:paraId="76D58C5E" w14:textId="6A27EECD" w:rsidR="008A499C" w:rsidRPr="00EF292B" w:rsidRDefault="008A499C" w:rsidP="008A49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Победители Конкурса награждаются электронными дипломами, участники – электронными сертификатами. Организатор оставляет за собой право присуждения дополнительных наград.</w:t>
      </w:r>
    </w:p>
    <w:p w14:paraId="61760CE0" w14:textId="77777777" w:rsidR="008A499C" w:rsidRPr="00EF292B" w:rsidRDefault="008A499C" w:rsidP="008A499C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 xml:space="preserve">Требования к формату и содержанию </w:t>
      </w:r>
      <w:r w:rsidR="00AA7120" w:rsidRPr="00EF292B">
        <w:rPr>
          <w:rFonts w:ascii="Times New Roman" w:hAnsi="Times New Roman" w:cs="Times New Roman"/>
          <w:b/>
          <w:sz w:val="24"/>
          <w:szCs w:val="24"/>
        </w:rPr>
        <w:t>работ</w:t>
      </w:r>
    </w:p>
    <w:p w14:paraId="08D8CCC3" w14:textId="4C736BDC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На конкурс принимаются, </w:t>
      </w:r>
      <w:proofErr w:type="gramStart"/>
      <w:r w:rsidRPr="00EF292B">
        <w:rPr>
          <w:rFonts w:ascii="Times New Roman" w:hAnsi="Times New Roman" w:cs="Times New Roman"/>
          <w:color w:val="000000"/>
          <w:sz w:val="24"/>
          <w:szCs w:val="24"/>
        </w:rPr>
        <w:t>соответствующие</w:t>
      </w:r>
      <w:proofErr w:type="gramEnd"/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 тематике конкурса по номинациям:</w:t>
      </w:r>
    </w:p>
    <w:p w14:paraId="00341116" w14:textId="5D17F824" w:rsidR="0073514A" w:rsidRPr="00EF292B" w:rsidRDefault="00947391" w:rsidP="0094739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</w:rPr>
        <w:t>Модель, выполненная с помощью 3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</w:rPr>
        <w:t>-ручки;</w:t>
      </w:r>
    </w:p>
    <w:p w14:paraId="68802DF7" w14:textId="7D15A5B8" w:rsidR="0073514A" w:rsidRPr="00EF292B" w:rsidRDefault="00947391" w:rsidP="0094739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</w:rPr>
        <w:t>Макет, выполненный с помощью 3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</w:rPr>
        <w:t>-ручки</w:t>
      </w:r>
      <w:r w:rsidR="00170A8F" w:rsidRPr="00EF29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B42CD0" w14:textId="77777777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Технические требования к размещаемым материалам: </w:t>
      </w:r>
    </w:p>
    <w:p w14:paraId="5E27F137" w14:textId="77777777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- все материалы, размещенные на сайте ДОО в разделе сопровождения Конкурса, должны быть доступны для просмотра, скачивания;</w:t>
      </w:r>
    </w:p>
    <w:p w14:paraId="3D5DBA06" w14:textId="77777777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 - оформление текста: документ в MS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, формат страницы А</w:t>
      </w:r>
      <w:proofErr w:type="gramStart"/>
      <w:r w:rsidRPr="00EF292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F292B">
        <w:rPr>
          <w:rFonts w:ascii="Times New Roman" w:hAnsi="Times New Roman" w:cs="Times New Roman"/>
          <w:sz w:val="24"/>
          <w:szCs w:val="24"/>
        </w:rPr>
        <w:t xml:space="preserve">, шрифт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, 14, одинарный интервал, поля стандартные (слева 3 см, справа 1,5 см, верхнее 2 см, нижнее 2 см), выравнивание текста по ширине;</w:t>
      </w:r>
    </w:p>
    <w:p w14:paraId="4A67FD22" w14:textId="0CD41DDE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 - изображения (фотографии) в формате JPG, разрешением не ниже 720х576 пикселей. Размер файла – не более 3 Мб.</w:t>
      </w:r>
    </w:p>
    <w:p w14:paraId="187046AF" w14:textId="65C8F32A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На конкурс допускается одна работа от участника (команды). Не более одной работы в каждой номинации от образовательной организации (2 работы в сумме).</w:t>
      </w:r>
    </w:p>
    <w:p w14:paraId="242F058C" w14:textId="77777777" w:rsidR="000528EE" w:rsidRPr="00EF292B" w:rsidRDefault="000528EE" w:rsidP="000528EE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4634B" w14:textId="3EA6E86A" w:rsidR="008A499C" w:rsidRPr="00EF292B" w:rsidRDefault="000528EE" w:rsidP="000528EE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>Требования к работам и критерии их оценки</w:t>
      </w:r>
    </w:p>
    <w:p w14:paraId="0E72052C" w14:textId="18B111D3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баллов за Конкурсную работу </w:t>
      </w:r>
      <w:r w:rsidR="008B0F48" w:rsidRPr="00EF292B">
        <w:rPr>
          <w:rFonts w:ascii="Times New Roman" w:hAnsi="Times New Roman" w:cs="Times New Roman"/>
          <w:sz w:val="24"/>
          <w:szCs w:val="24"/>
        </w:rPr>
        <w:t>-</w:t>
      </w:r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  <w:r w:rsidR="00947391" w:rsidRPr="00EF292B">
        <w:rPr>
          <w:rFonts w:ascii="Times New Roman" w:hAnsi="Times New Roman" w:cs="Times New Roman"/>
          <w:sz w:val="24"/>
          <w:szCs w:val="24"/>
        </w:rPr>
        <w:t>15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</w:p>
    <w:p w14:paraId="473D230E" w14:textId="77777777" w:rsidR="008A499C" w:rsidRPr="00EF292B" w:rsidRDefault="008A499C" w:rsidP="000528E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iCs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баллов</w:t>
      </w:r>
      <w:r w:rsidRPr="00EF292B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14:paraId="0F76A129" w14:textId="5C0588CB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Оценка осуществляется по четырем блокам критериев, которые включают в себя </w:t>
      </w:r>
      <w:r w:rsidR="000528EE" w:rsidRPr="00EF292B">
        <w:rPr>
          <w:rFonts w:ascii="Times New Roman" w:hAnsi="Times New Roman" w:cs="Times New Roman"/>
          <w:sz w:val="24"/>
          <w:szCs w:val="24"/>
        </w:rPr>
        <w:t>до</w:t>
      </w:r>
      <w:r w:rsidRPr="00EF292B">
        <w:rPr>
          <w:rFonts w:ascii="Times New Roman" w:hAnsi="Times New Roman" w:cs="Times New Roman"/>
          <w:sz w:val="24"/>
          <w:szCs w:val="24"/>
        </w:rPr>
        <w:t xml:space="preserve"> трёх индикатор</w:t>
      </w:r>
      <w:r w:rsidR="000528EE" w:rsidRPr="00EF292B">
        <w:rPr>
          <w:rFonts w:ascii="Times New Roman" w:hAnsi="Times New Roman" w:cs="Times New Roman"/>
          <w:sz w:val="24"/>
          <w:szCs w:val="24"/>
        </w:rPr>
        <w:t>ов</w:t>
      </w:r>
      <w:r w:rsidRPr="00EF292B">
        <w:rPr>
          <w:rFonts w:ascii="Times New Roman" w:hAnsi="Times New Roman" w:cs="Times New Roman"/>
          <w:sz w:val="24"/>
          <w:szCs w:val="24"/>
        </w:rPr>
        <w:t>. Члены жюри заполняют оценочные ведомости. Счетная комиссия определяет итоговый балл каждого участника, оформляет сводную ведомость, в которой выстраивает рейтинг участников по итоговому баллу.</w:t>
      </w:r>
    </w:p>
    <w:p w14:paraId="551169E6" w14:textId="77777777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 Конкурс принимаются модели и макеты, соответствующие тематике «Сказы </w:t>
      </w:r>
      <w:proofErr w:type="spellStart"/>
      <w:r w:rsidRPr="00EF292B">
        <w:rPr>
          <w:rFonts w:ascii="Times New Roman" w:hAnsi="Times New Roman" w:cs="Times New Roman"/>
          <w:color w:val="000000"/>
          <w:sz w:val="24"/>
          <w:szCs w:val="24"/>
        </w:rPr>
        <w:t>П.П.Бажова</w:t>
      </w:r>
      <w:proofErr w:type="spellEnd"/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14:paraId="18188BC0" w14:textId="5B5DB5FA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Модели и макеты должны быть выполнены при помощи 3</w:t>
      </w:r>
      <w:r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EF292B">
        <w:rPr>
          <w:rFonts w:ascii="Times New Roman" w:hAnsi="Times New Roman" w:cs="Times New Roman"/>
          <w:color w:val="000000"/>
          <w:sz w:val="24"/>
          <w:szCs w:val="24"/>
        </w:rPr>
        <w:t>-ручки</w:t>
      </w:r>
      <w:r w:rsidR="008B0F48" w:rsidRPr="00EF292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0B60D82" w14:textId="304E7424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 использование других материалов для оформления (ткань, бумага, краски и т.д.), но они не должны преобладать в модели. </w:t>
      </w:r>
    </w:p>
    <w:p w14:paraId="6B41E966" w14:textId="1E66EDF2" w:rsidR="008B0F48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Сфотографировать получившиеся модели/макеты с разных сторон (не более </w:t>
      </w:r>
      <w:r w:rsidR="00E63BDD" w:rsidRPr="00EF292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7517C"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х фотографий) в формате: </w:t>
      </w:r>
      <w:r w:rsidR="008B0F48" w:rsidRPr="00EF292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B0F48"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jpeg</w:t>
      </w:r>
    </w:p>
    <w:p w14:paraId="6EF122A7" w14:textId="77777777" w:rsidR="00E63BDD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На одном из фото должен быть продемонстрирован процесс изготовления модели.</w:t>
      </w:r>
    </w:p>
    <w:p w14:paraId="685ABD5C" w14:textId="6F89A8C7" w:rsidR="0073514A" w:rsidRPr="00EF292B" w:rsidRDefault="00E63BDD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Итого – не более 5 фотографий.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F69C8" w14:textId="0031822E" w:rsidR="0073514A" w:rsidRPr="00EF292B" w:rsidRDefault="00E63BDD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Набор фотографий сопровождается </w:t>
      </w:r>
      <w:r w:rsidR="0073514A" w:rsidRPr="00EF292B">
        <w:rPr>
          <w:rFonts w:ascii="Times New Roman" w:hAnsi="Times New Roman" w:cs="Times New Roman"/>
          <w:sz w:val="24"/>
          <w:szCs w:val="24"/>
        </w:rPr>
        <w:t>кратк</w:t>
      </w:r>
      <w:r w:rsidRPr="00EF292B">
        <w:rPr>
          <w:rFonts w:ascii="Times New Roman" w:hAnsi="Times New Roman" w:cs="Times New Roman"/>
          <w:sz w:val="24"/>
          <w:szCs w:val="24"/>
        </w:rPr>
        <w:t>им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описание</w:t>
      </w:r>
      <w:r w:rsidRPr="00EF292B">
        <w:rPr>
          <w:rFonts w:ascii="Times New Roman" w:hAnsi="Times New Roman" w:cs="Times New Roman"/>
          <w:sz w:val="24"/>
          <w:szCs w:val="24"/>
        </w:rPr>
        <w:t>м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модели</w:t>
      </w:r>
      <w:r w:rsidRPr="00EF292B">
        <w:rPr>
          <w:rFonts w:ascii="Times New Roman" w:hAnsi="Times New Roman" w:cs="Times New Roman"/>
          <w:sz w:val="24"/>
          <w:szCs w:val="24"/>
        </w:rPr>
        <w:t>/ макета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в свободной форме (3 -5 предложений).</w:t>
      </w:r>
    </w:p>
    <w:p w14:paraId="5C2A050E" w14:textId="33F1141D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Работы оценива</w:t>
      </w:r>
      <w:r w:rsidR="00E63BDD" w:rsidRPr="00EF292B">
        <w:rPr>
          <w:rFonts w:ascii="Times New Roman" w:hAnsi="Times New Roman" w:cs="Times New Roman"/>
          <w:sz w:val="24"/>
          <w:szCs w:val="24"/>
        </w:rPr>
        <w:t>ют</w:t>
      </w:r>
      <w:r w:rsidRPr="00EF292B">
        <w:rPr>
          <w:rFonts w:ascii="Times New Roman" w:hAnsi="Times New Roman" w:cs="Times New Roman"/>
          <w:sz w:val="24"/>
          <w:szCs w:val="24"/>
        </w:rPr>
        <w:t>ся по следующим критериям: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10"/>
        <w:gridCol w:w="6767"/>
        <w:gridCol w:w="2762"/>
      </w:tblGrid>
      <w:tr w:rsidR="0073514A" w:rsidRPr="00EF292B" w14:paraId="0843BC2C" w14:textId="77777777" w:rsidTr="0073514A">
        <w:tc>
          <w:tcPr>
            <w:tcW w:w="301" w:type="pct"/>
            <w:vAlign w:val="center"/>
          </w:tcPr>
          <w:p w14:paraId="5310DD66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37" w:type="pct"/>
            <w:vAlign w:val="center"/>
          </w:tcPr>
          <w:p w14:paraId="490A80CC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362" w:type="pct"/>
            <w:vAlign w:val="center"/>
          </w:tcPr>
          <w:p w14:paraId="32FBFDC8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Максимум баллов</w:t>
            </w:r>
          </w:p>
        </w:tc>
      </w:tr>
      <w:tr w:rsidR="0073514A" w:rsidRPr="00EF292B" w14:paraId="73180CB3" w14:textId="77777777" w:rsidTr="0073514A">
        <w:tc>
          <w:tcPr>
            <w:tcW w:w="301" w:type="pct"/>
            <w:vAlign w:val="center"/>
          </w:tcPr>
          <w:p w14:paraId="2996A7A5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7" w:type="pct"/>
          </w:tcPr>
          <w:p w14:paraId="13AA3F9C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тематике конкурса</w:t>
            </w:r>
          </w:p>
        </w:tc>
        <w:tc>
          <w:tcPr>
            <w:tcW w:w="1362" w:type="pct"/>
            <w:vAlign w:val="center"/>
          </w:tcPr>
          <w:p w14:paraId="0556EEE9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3514A" w:rsidRPr="00EF292B" w14:paraId="208B3550" w14:textId="77777777" w:rsidTr="0073514A">
        <w:tc>
          <w:tcPr>
            <w:tcW w:w="301" w:type="pct"/>
            <w:vAlign w:val="center"/>
          </w:tcPr>
          <w:p w14:paraId="7CAC27BC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7" w:type="pct"/>
          </w:tcPr>
          <w:p w14:paraId="737D491C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Оригинальность и творческий подход</w:t>
            </w:r>
          </w:p>
        </w:tc>
        <w:tc>
          <w:tcPr>
            <w:tcW w:w="1362" w:type="pct"/>
            <w:vAlign w:val="center"/>
          </w:tcPr>
          <w:p w14:paraId="286AB414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3514A" w:rsidRPr="00EF292B" w14:paraId="3F1F905E" w14:textId="77777777" w:rsidTr="0073514A">
        <w:tc>
          <w:tcPr>
            <w:tcW w:w="301" w:type="pct"/>
            <w:vAlign w:val="center"/>
          </w:tcPr>
          <w:p w14:paraId="178913EF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7" w:type="pct"/>
          </w:tcPr>
          <w:p w14:paraId="00CE7173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Сложность выполнения</w:t>
            </w:r>
          </w:p>
        </w:tc>
        <w:tc>
          <w:tcPr>
            <w:tcW w:w="1362" w:type="pct"/>
            <w:vAlign w:val="center"/>
          </w:tcPr>
          <w:p w14:paraId="0AE2F00B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3514A" w:rsidRPr="00EF292B" w14:paraId="01EF819D" w14:textId="77777777" w:rsidTr="0073514A">
        <w:tc>
          <w:tcPr>
            <w:tcW w:w="301" w:type="pct"/>
            <w:vAlign w:val="center"/>
          </w:tcPr>
          <w:p w14:paraId="38F2383C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7" w:type="pct"/>
          </w:tcPr>
          <w:p w14:paraId="3F641BEE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описания</w:t>
            </w:r>
          </w:p>
        </w:tc>
        <w:tc>
          <w:tcPr>
            <w:tcW w:w="1362" w:type="pct"/>
            <w:vAlign w:val="center"/>
          </w:tcPr>
          <w:p w14:paraId="7E9053E5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3514A" w:rsidRPr="00EF292B" w14:paraId="7EB8CF3E" w14:textId="77777777" w:rsidTr="0073514A">
        <w:tc>
          <w:tcPr>
            <w:tcW w:w="301" w:type="pct"/>
            <w:vAlign w:val="center"/>
          </w:tcPr>
          <w:p w14:paraId="5C4C1C9B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7" w:type="pct"/>
          </w:tcPr>
          <w:p w14:paraId="6EF24578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Особое мнение жюри</w:t>
            </w:r>
          </w:p>
        </w:tc>
        <w:tc>
          <w:tcPr>
            <w:tcW w:w="1362" w:type="pct"/>
            <w:vAlign w:val="center"/>
          </w:tcPr>
          <w:p w14:paraId="5F5FF14C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3514A" w:rsidRPr="00EF292B" w14:paraId="41D5D491" w14:textId="77777777" w:rsidTr="0073514A">
        <w:tc>
          <w:tcPr>
            <w:tcW w:w="3638" w:type="pct"/>
            <w:gridSpan w:val="2"/>
          </w:tcPr>
          <w:p w14:paraId="12F3672D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62" w:type="pct"/>
          </w:tcPr>
          <w:p w14:paraId="1EC9E152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14:paraId="434886FB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0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не проявлен;</w:t>
      </w:r>
    </w:p>
    <w:p w14:paraId="506F2FE3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1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проявлен на среднем уровне (или наличие критерия);</w:t>
      </w:r>
    </w:p>
    <w:p w14:paraId="548CF619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2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полной мере;</w:t>
      </w:r>
    </w:p>
    <w:p w14:paraId="3ECA06BB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3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наивысшей степени.</w:t>
      </w:r>
    </w:p>
    <w:p w14:paraId="6771121E" w14:textId="77777777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7188FF" w14:textId="77777777" w:rsidR="008A499C" w:rsidRPr="00EF292B" w:rsidRDefault="008A499C" w:rsidP="00D51C81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F3506E" w14:textId="77777777" w:rsidR="00B30D0B" w:rsidRPr="00EF292B" w:rsidRDefault="00B30D0B" w:rsidP="0073514A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A15C4E" w14:textId="2276D3BE" w:rsidR="0073514A" w:rsidRPr="00EF292B" w:rsidRDefault="0073514A" w:rsidP="0073514A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№3 </w:t>
      </w:r>
    </w:p>
    <w:p w14:paraId="3C5EE29F" w14:textId="77777777" w:rsidR="0073514A" w:rsidRPr="00EF292B" w:rsidRDefault="0073514A" w:rsidP="0073514A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14:paraId="1F28AFC7" w14:textId="77777777" w:rsidR="0073514A" w:rsidRPr="00EF292B" w:rsidRDefault="0073514A" w:rsidP="007351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Категория: «</w:t>
      </w: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Lego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&amp; Я» по сказам П.П. Бажова</w:t>
      </w:r>
    </w:p>
    <w:p w14:paraId="76EC19BD" w14:textId="77777777" w:rsidR="0073514A" w:rsidRPr="00EF292B" w:rsidRDefault="0073514A" w:rsidP="0073514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AA46D8E" w14:textId="72B4F062" w:rsidR="0073514A" w:rsidRPr="00EF292B" w:rsidRDefault="0073514A" w:rsidP="0073514A">
      <w:pPr>
        <w:pStyle w:val="Default"/>
        <w:ind w:firstLine="567"/>
        <w:jc w:val="both"/>
      </w:pPr>
      <w:r w:rsidRPr="00EF292B">
        <w:t>В категории «</w:t>
      </w:r>
      <w:r w:rsidRPr="00EF292B">
        <w:rPr>
          <w:lang w:val="en-US"/>
        </w:rPr>
        <w:t>Lego</w:t>
      </w:r>
      <w:r w:rsidRPr="00EF292B">
        <w:t xml:space="preserve"> &amp; Я» по сказам П.П. Бажова» (далее </w:t>
      </w:r>
      <w:r w:rsidR="00425BC9" w:rsidRPr="00EF292B">
        <w:t xml:space="preserve">- </w:t>
      </w:r>
      <w:r w:rsidRPr="00EF292B">
        <w:t xml:space="preserve">Конкурс) принимают участие </w:t>
      </w:r>
      <w:r w:rsidR="00A62162" w:rsidRPr="00EF292B">
        <w:rPr>
          <w:color w:val="auto"/>
        </w:rPr>
        <w:t>воспитанники</w:t>
      </w:r>
      <w:r w:rsidRPr="00EF292B">
        <w:rPr>
          <w:color w:val="auto"/>
        </w:rPr>
        <w:t xml:space="preserve"> </w:t>
      </w:r>
      <w:r w:rsidRPr="00EF292B">
        <w:t xml:space="preserve">образовательных организаций, которые создают </w:t>
      </w:r>
      <w:r w:rsidR="00AA7120" w:rsidRPr="00EF292B">
        <w:t>макеты по сказам П.П. Бажова</w:t>
      </w:r>
      <w:r w:rsidRPr="00EF292B">
        <w:t xml:space="preserve"> вместе с дошкольниками. </w:t>
      </w:r>
    </w:p>
    <w:p w14:paraId="710BD133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В Конкурсе участвуют </w:t>
      </w:r>
      <w:r w:rsidR="00AA7120" w:rsidRPr="00EF292B">
        <w:rPr>
          <w:rFonts w:ascii="Times New Roman" w:hAnsi="Times New Roman" w:cs="Times New Roman"/>
          <w:sz w:val="24"/>
          <w:szCs w:val="24"/>
        </w:rPr>
        <w:t>макеты</w:t>
      </w:r>
      <w:r w:rsidRPr="00EF292B">
        <w:rPr>
          <w:rFonts w:ascii="Times New Roman" w:hAnsi="Times New Roman" w:cs="Times New Roman"/>
          <w:sz w:val="24"/>
          <w:szCs w:val="24"/>
        </w:rPr>
        <w:t xml:space="preserve"> (ранее не участвующие в других конкурсных мероприятиях).</w:t>
      </w:r>
    </w:p>
    <w:p w14:paraId="6D6591F4" w14:textId="2195D0B2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BD58EF" w:rsidRPr="00EF292B">
        <w:rPr>
          <w:rFonts w:ascii="Times New Roman" w:hAnsi="Times New Roman" w:cs="Times New Roman"/>
          <w:sz w:val="24"/>
          <w:szCs w:val="24"/>
        </w:rPr>
        <w:t>детей</w:t>
      </w:r>
      <w:r w:rsidRPr="00EF292B">
        <w:rPr>
          <w:rFonts w:ascii="Times New Roman" w:hAnsi="Times New Roman" w:cs="Times New Roman"/>
          <w:sz w:val="24"/>
          <w:szCs w:val="24"/>
        </w:rPr>
        <w:t xml:space="preserve"> в Конкурсе может быть индивидуальным или коллективным. В случае выполнения работы в соавторстве (не более 2 человек) необходимо указать всех авторов представленного на Конкурс материала и возраст детей-участников.</w:t>
      </w:r>
    </w:p>
    <w:p w14:paraId="6C9D245D" w14:textId="77777777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участвуют воспитанники по возрастным категориям:</w:t>
      </w:r>
    </w:p>
    <w:p w14:paraId="6389052F" w14:textId="43A5E87B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4-5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98D097" w14:textId="4ED482F6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5-6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86F5A3" w14:textId="49B0EDC2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6-7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B8A64AE" w14:textId="239E15E0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- дети ОВЗ</w:t>
      </w:r>
      <w:r w:rsidR="00425BC9" w:rsidRPr="00EF292B">
        <w:rPr>
          <w:rFonts w:ascii="Times New Roman" w:hAnsi="Times New Roman" w:cs="Times New Roman"/>
          <w:sz w:val="24"/>
          <w:szCs w:val="24"/>
        </w:rPr>
        <w:t>.</w:t>
      </w:r>
    </w:p>
    <w:p w14:paraId="2745216F" w14:textId="77777777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проводится в соответствии с данными категориями.</w:t>
      </w:r>
    </w:p>
    <w:p w14:paraId="222057F9" w14:textId="77777777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14:paraId="4DDBAB38" w14:textId="2040BA22" w:rsidR="0073514A" w:rsidRPr="00EF292B" w:rsidRDefault="0073514A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Конкурс проходит в период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30D0B" w:rsidRPr="00EF292B">
        <w:rPr>
          <w:rFonts w:ascii="Times New Roman" w:hAnsi="Times New Roman" w:cs="Times New Roman"/>
          <w:b/>
          <w:sz w:val="24"/>
          <w:szCs w:val="24"/>
        </w:rPr>
        <w:t xml:space="preserve">01.02.2024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30D0B" w:rsidRPr="00EF292B">
        <w:rPr>
          <w:rFonts w:ascii="Times New Roman" w:hAnsi="Times New Roman" w:cs="Times New Roman"/>
          <w:b/>
          <w:sz w:val="24"/>
          <w:szCs w:val="24"/>
        </w:rPr>
        <w:t>31.03.2024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14:paraId="7F447348" w14:textId="77777777" w:rsidR="0073514A" w:rsidRPr="00EF292B" w:rsidRDefault="0073514A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Этапы проведения: </w:t>
      </w:r>
    </w:p>
    <w:p w14:paraId="00079F99" w14:textId="30E79F1A" w:rsidR="0073514A" w:rsidRPr="00EF292B" w:rsidRDefault="0073514A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1-й этап </w:t>
      </w:r>
      <w:r w:rsidRPr="00EF292B">
        <w:rPr>
          <w:rFonts w:ascii="Times New Roman" w:hAnsi="Times New Roman" w:cs="Times New Roman"/>
          <w:sz w:val="24"/>
          <w:szCs w:val="24"/>
        </w:rPr>
        <w:t>(</w:t>
      </w:r>
      <w:r w:rsidR="00B30D0B" w:rsidRPr="00EF292B">
        <w:rPr>
          <w:rFonts w:ascii="Times New Roman" w:hAnsi="Times New Roman" w:cs="Times New Roman"/>
          <w:sz w:val="24"/>
          <w:szCs w:val="24"/>
        </w:rPr>
        <w:t>01.02.2024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 – </w:t>
      </w:r>
      <w:r w:rsidR="00B30D0B" w:rsidRPr="00EF292B">
        <w:rPr>
          <w:rFonts w:ascii="Times New Roman" w:hAnsi="Times New Roman" w:cs="Times New Roman"/>
          <w:sz w:val="24"/>
          <w:szCs w:val="24"/>
        </w:rPr>
        <w:t>15.03.2024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г.) – </w:t>
      </w:r>
      <w:r w:rsidR="00E853B1" w:rsidRPr="00EF292B">
        <w:rPr>
          <w:rFonts w:ascii="Times New Roman" w:hAnsi="Times New Roman" w:cs="Times New Roman"/>
          <w:bCs/>
          <w:sz w:val="24"/>
          <w:szCs w:val="24"/>
        </w:rPr>
        <w:t>прием заявок и ссылок на материалы выполнения конкурсной работы в электронном виде в соответствии с Положением Конкурса</w:t>
      </w:r>
      <w:r w:rsidRPr="00EF292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4C3C658" w14:textId="77777777" w:rsidR="00990E8A" w:rsidRPr="00EF292B" w:rsidRDefault="0073514A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Подать заявку в электронной форме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="00B30D0B" w:rsidRPr="00EF292B">
        <w:rPr>
          <w:rFonts w:ascii="Times New Roman" w:hAnsi="Times New Roman" w:cs="Times New Roman"/>
          <w:b/>
          <w:sz w:val="24"/>
          <w:szCs w:val="24"/>
        </w:rPr>
        <w:t>15.03.2024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EF292B">
        <w:rPr>
          <w:rFonts w:ascii="Times New Roman" w:hAnsi="Times New Roman" w:cs="Times New Roman"/>
          <w:sz w:val="24"/>
          <w:szCs w:val="24"/>
        </w:rPr>
        <w:t xml:space="preserve"> (включительно) по ссылке: </w:t>
      </w:r>
    </w:p>
    <w:p w14:paraId="106E824C" w14:textId="6744D2E8" w:rsidR="00990E8A" w:rsidRPr="00EF292B" w:rsidRDefault="00C93DDE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990E8A" w:rsidRPr="00EF292B">
          <w:rPr>
            <w:rStyle w:val="a7"/>
            <w:rFonts w:ascii="Times New Roman" w:hAnsi="Times New Roman" w:cs="Times New Roman"/>
            <w:sz w:val="24"/>
            <w:szCs w:val="24"/>
          </w:rPr>
          <w:t>https://forms.gle/63ijtrt6otHZ1yiY9</w:t>
        </w:r>
      </w:hyperlink>
      <w:r w:rsidR="00990E8A" w:rsidRPr="00EF2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6D6FA" w14:textId="49AFD15E" w:rsidR="00E853B1" w:rsidRPr="00EF292B" w:rsidRDefault="00E853B1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Требования к видео представлены</w:t>
      </w:r>
      <w:r w:rsidRPr="00EF292B">
        <w:rPr>
          <w:rFonts w:ascii="Times New Roman" w:hAnsi="Times New Roman" w:cs="Times New Roman"/>
          <w:i/>
          <w:sz w:val="24"/>
          <w:szCs w:val="24"/>
        </w:rPr>
        <w:t xml:space="preserve"> ниже.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Готовое фото, видео (презентация) необходимо загрузить на 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andex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/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F292B">
        <w:rPr>
          <w:rFonts w:ascii="Times New Roman" w:hAnsi="Times New Roman" w:cs="Times New Roman"/>
          <w:sz w:val="24"/>
          <w:szCs w:val="24"/>
        </w:rPr>
        <w:t>-Диск. Ссылку участники вставляют при заполнении заявки на участие в Конкурсе</w:t>
      </w:r>
      <w:r w:rsidRPr="00EF292B">
        <w:rPr>
          <w:sz w:val="24"/>
          <w:szCs w:val="24"/>
        </w:rPr>
        <w:t xml:space="preserve"> .</w:t>
      </w:r>
    </w:p>
    <w:p w14:paraId="3FA0F073" w14:textId="2186A5DA" w:rsidR="0073514A" w:rsidRPr="00EF292B" w:rsidRDefault="0073514A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2-й этап </w:t>
      </w:r>
      <w:r w:rsidRPr="00EF292B">
        <w:rPr>
          <w:rFonts w:ascii="Times New Roman" w:hAnsi="Times New Roman" w:cs="Times New Roman"/>
          <w:sz w:val="24"/>
          <w:szCs w:val="24"/>
        </w:rPr>
        <w:t>(</w:t>
      </w:r>
      <w:r w:rsidR="00E853B1" w:rsidRPr="00EF292B">
        <w:rPr>
          <w:rFonts w:ascii="Times New Roman" w:hAnsi="Times New Roman" w:cs="Times New Roman"/>
          <w:sz w:val="24"/>
          <w:szCs w:val="24"/>
        </w:rPr>
        <w:t>15.03.2024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 </w:t>
      </w:r>
      <w:r w:rsidR="00E853B1" w:rsidRPr="00EF292B">
        <w:rPr>
          <w:rFonts w:ascii="Times New Roman" w:hAnsi="Times New Roman" w:cs="Times New Roman"/>
          <w:sz w:val="24"/>
          <w:szCs w:val="24"/>
        </w:rPr>
        <w:t>– 25.03.2024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г.) </w:t>
      </w:r>
      <w:proofErr w:type="gramStart"/>
      <w:r w:rsidRPr="00EF292B">
        <w:rPr>
          <w:rFonts w:ascii="Times New Roman" w:hAnsi="Times New Roman" w:cs="Times New Roman"/>
          <w:sz w:val="24"/>
          <w:szCs w:val="24"/>
        </w:rPr>
        <w:t>–</w:t>
      </w:r>
      <w:r w:rsidRPr="00EF292B">
        <w:rPr>
          <w:rFonts w:ascii="Times New Roman" w:hAnsi="Times New Roman" w:cs="Times New Roman"/>
          <w:bCs/>
          <w:sz w:val="24"/>
          <w:szCs w:val="24"/>
        </w:rPr>
        <w:t>э</w:t>
      </w:r>
      <w:proofErr w:type="gramEnd"/>
      <w:r w:rsidRPr="00EF292B">
        <w:rPr>
          <w:rFonts w:ascii="Times New Roman" w:hAnsi="Times New Roman" w:cs="Times New Roman"/>
          <w:bCs/>
          <w:sz w:val="24"/>
          <w:szCs w:val="24"/>
        </w:rPr>
        <w:t>кспертиза конкурсных материалов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sz w:val="24"/>
          <w:szCs w:val="24"/>
        </w:rPr>
        <w:t>в соответствии с критериями</w:t>
      </w:r>
      <w:r w:rsidRPr="00EF292B">
        <w:rPr>
          <w:rFonts w:ascii="Times New Roman" w:hAnsi="Times New Roman" w:cs="Times New Roman"/>
          <w:i/>
          <w:sz w:val="24"/>
          <w:szCs w:val="24"/>
        </w:rPr>
        <w:t>.</w:t>
      </w:r>
    </w:p>
    <w:p w14:paraId="1C354F96" w14:textId="7C542E58" w:rsidR="0073514A" w:rsidRPr="00EF292B" w:rsidRDefault="00E853B1" w:rsidP="00CF25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3514A"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-й этап </w:t>
      </w:r>
      <w:r w:rsidR="0073514A" w:rsidRPr="00EF292B">
        <w:rPr>
          <w:rFonts w:ascii="Times New Roman" w:hAnsi="Times New Roman" w:cs="Times New Roman"/>
          <w:sz w:val="24"/>
          <w:szCs w:val="24"/>
        </w:rPr>
        <w:t>(</w:t>
      </w:r>
      <w:r w:rsidRPr="00EF292B">
        <w:rPr>
          <w:rFonts w:ascii="Times New Roman" w:hAnsi="Times New Roman" w:cs="Times New Roman"/>
          <w:sz w:val="24"/>
          <w:szCs w:val="24"/>
        </w:rPr>
        <w:t xml:space="preserve">26.03.2024 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г. – </w:t>
      </w:r>
      <w:r w:rsidRPr="00EF292B">
        <w:rPr>
          <w:rFonts w:ascii="Times New Roman" w:hAnsi="Times New Roman" w:cs="Times New Roman"/>
          <w:sz w:val="24"/>
          <w:szCs w:val="24"/>
        </w:rPr>
        <w:t>31.03.2023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г.) – </w:t>
      </w:r>
      <w:r w:rsidR="0073514A" w:rsidRPr="00EF292B">
        <w:rPr>
          <w:rFonts w:ascii="Times New Roman" w:hAnsi="Times New Roman" w:cs="Times New Roman"/>
          <w:bCs/>
          <w:sz w:val="24"/>
          <w:szCs w:val="24"/>
        </w:rPr>
        <w:t>подведение итогов и объявление победителей Конкурса и участников на сайте ГАПОУ СО «СОПК»</w:t>
      </w:r>
      <w:r w:rsidR="0073514A" w:rsidRPr="00EF29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514A" w:rsidRPr="00EF292B">
        <w:rPr>
          <w:rFonts w:ascii="Times New Roman" w:hAnsi="Times New Roman" w:cs="Times New Roman"/>
          <w:sz w:val="24"/>
          <w:szCs w:val="24"/>
        </w:rPr>
        <w:t>Победители и призёры Конкурса награждаются электронными дипломами, участники – электронными сертификатами. Организатор оставляет за собой право присуждения дополнительных наград.</w:t>
      </w:r>
    </w:p>
    <w:p w14:paraId="443ADEDF" w14:textId="77777777" w:rsidR="0073514A" w:rsidRPr="00EF292B" w:rsidRDefault="0073514A" w:rsidP="0073514A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 xml:space="preserve">Требования к формату и содержанию </w:t>
      </w:r>
      <w:r w:rsidR="00AA7120" w:rsidRPr="00EF292B">
        <w:rPr>
          <w:rFonts w:ascii="Times New Roman" w:hAnsi="Times New Roman" w:cs="Times New Roman"/>
          <w:b/>
          <w:sz w:val="24"/>
          <w:szCs w:val="24"/>
        </w:rPr>
        <w:t>макетов</w:t>
      </w:r>
    </w:p>
    <w:p w14:paraId="2184DF64" w14:textId="77777777" w:rsidR="00297B2E" w:rsidRPr="00EF292B" w:rsidRDefault="00297B2E" w:rsidP="00297B2E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Макет должен быть создан по сказам П.П. Бажова </w:t>
      </w:r>
    </w:p>
    <w:p w14:paraId="017AB2A8" w14:textId="77777777" w:rsidR="0073514A" w:rsidRPr="00EF292B" w:rsidRDefault="00AA7120" w:rsidP="00297B2E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Макеты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могут быть созданы </w:t>
      </w:r>
      <w:r w:rsidR="00297B2E" w:rsidRPr="00EF292B">
        <w:rPr>
          <w:rFonts w:ascii="Times New Roman" w:hAnsi="Times New Roman" w:cs="Times New Roman"/>
          <w:sz w:val="24"/>
          <w:szCs w:val="24"/>
        </w:rPr>
        <w:t>из разных конструкторов</w:t>
      </w:r>
      <w:r w:rsidR="00982353" w:rsidRPr="00EF292B">
        <w:rPr>
          <w:rFonts w:ascii="Times New Roman" w:hAnsi="Times New Roman" w:cs="Times New Roman"/>
          <w:sz w:val="24"/>
          <w:szCs w:val="24"/>
        </w:rPr>
        <w:t xml:space="preserve"> и </w:t>
      </w:r>
      <w:r w:rsidR="00297B2E" w:rsidRPr="00EF292B">
        <w:rPr>
          <w:rFonts w:ascii="Times New Roman" w:hAnsi="Times New Roman" w:cs="Times New Roman"/>
          <w:sz w:val="24"/>
          <w:szCs w:val="24"/>
        </w:rPr>
        <w:t>материалов</w:t>
      </w:r>
      <w:r w:rsidR="00982353" w:rsidRPr="00EF292B">
        <w:rPr>
          <w:rFonts w:ascii="Times New Roman" w:hAnsi="Times New Roman" w:cs="Times New Roman"/>
          <w:sz w:val="24"/>
          <w:szCs w:val="24"/>
        </w:rPr>
        <w:t>, размер макета 1м*1 м</w:t>
      </w:r>
    </w:p>
    <w:p w14:paraId="5B249AC4" w14:textId="77777777" w:rsidR="0073514A" w:rsidRPr="00EF292B" w:rsidRDefault="0073514A" w:rsidP="00297B2E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Технические требования: </w:t>
      </w:r>
      <w:r w:rsidR="00297B2E" w:rsidRPr="00EF292B">
        <w:rPr>
          <w:rFonts w:ascii="Times New Roman" w:hAnsi="Times New Roman" w:cs="Times New Roman"/>
          <w:sz w:val="24"/>
          <w:szCs w:val="24"/>
        </w:rPr>
        <w:t>наличие в макете движущихся объектов (герои, персонажи сказов)</w:t>
      </w:r>
    </w:p>
    <w:p w14:paraId="265232D6" w14:textId="77777777" w:rsidR="00982353" w:rsidRPr="00EF292B" w:rsidRDefault="00982353" w:rsidP="00297B2E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При презентации макета используются форматы </w:t>
      </w:r>
      <w:r w:rsidR="00C97E05" w:rsidRPr="00EF292B">
        <w:rPr>
          <w:rFonts w:ascii="Times New Roman" w:hAnsi="Times New Roman" w:cs="Times New Roman"/>
          <w:sz w:val="24"/>
          <w:szCs w:val="24"/>
        </w:rPr>
        <w:t>продолжительностью не более 4 минут (</w:t>
      </w:r>
      <w:r w:rsidR="00C97E05" w:rsidRPr="00EF292B">
        <w:rPr>
          <w:rFonts w:ascii="Times New Roman" w:hAnsi="Times New Roman" w:cs="Times New Roman"/>
          <w:b/>
          <w:sz w:val="24"/>
          <w:szCs w:val="24"/>
        </w:rPr>
        <w:t>формат файла MPEG-4, AVI,</w:t>
      </w:r>
      <w:r w:rsidR="00C97E05" w:rsidRPr="00EF292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C97E05" w:rsidRPr="00EF292B">
        <w:rPr>
          <w:rFonts w:ascii="Times New Roman" w:hAnsi="Times New Roman" w:cs="Times New Roman"/>
          <w:b/>
          <w:sz w:val="24"/>
          <w:szCs w:val="24"/>
        </w:rPr>
        <w:t>размер файла – не более 150 Мб</w:t>
      </w:r>
      <w:r w:rsidR="00C97E05" w:rsidRPr="00EF292B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3A7514AF" w14:textId="77777777" w:rsidR="0073514A" w:rsidRPr="00EF292B" w:rsidRDefault="0073514A" w:rsidP="00297B2E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297B2E" w:rsidRPr="00EF292B">
        <w:rPr>
          <w:rFonts w:ascii="Times New Roman" w:hAnsi="Times New Roman" w:cs="Times New Roman"/>
          <w:sz w:val="24"/>
          <w:szCs w:val="24"/>
        </w:rPr>
        <w:t>презентации макета</w:t>
      </w:r>
      <w:r w:rsidRPr="00EF292B">
        <w:rPr>
          <w:rFonts w:ascii="Times New Roman" w:hAnsi="Times New Roman" w:cs="Times New Roman"/>
          <w:sz w:val="24"/>
          <w:szCs w:val="24"/>
        </w:rPr>
        <w:t xml:space="preserve">, которую необходимо соблюсти: </w:t>
      </w:r>
      <w:r w:rsidR="00297B2E" w:rsidRPr="00EF292B">
        <w:rPr>
          <w:rFonts w:ascii="Times New Roman" w:hAnsi="Times New Roman" w:cs="Times New Roman"/>
          <w:sz w:val="24"/>
          <w:szCs w:val="24"/>
        </w:rPr>
        <w:t xml:space="preserve">1 кадр/слайд </w:t>
      </w:r>
      <w:r w:rsidRPr="00EF292B">
        <w:rPr>
          <w:rFonts w:ascii="Times New Roman" w:hAnsi="Times New Roman" w:cs="Times New Roman"/>
          <w:sz w:val="24"/>
          <w:szCs w:val="24"/>
        </w:rPr>
        <w:t xml:space="preserve">должен иметь заставку с названием произведения, </w:t>
      </w:r>
      <w:r w:rsidR="00297B2E" w:rsidRPr="00EF292B">
        <w:rPr>
          <w:rFonts w:ascii="Times New Roman" w:hAnsi="Times New Roman" w:cs="Times New Roman"/>
          <w:sz w:val="24"/>
          <w:szCs w:val="24"/>
        </w:rPr>
        <w:t>второй кадр/слайд</w:t>
      </w:r>
      <w:r w:rsidRPr="00EF292B">
        <w:rPr>
          <w:rFonts w:ascii="Times New Roman" w:hAnsi="Times New Roman" w:cs="Times New Roman"/>
          <w:sz w:val="24"/>
          <w:szCs w:val="24"/>
        </w:rPr>
        <w:t xml:space="preserve"> должен содержать информацию о личных данных участник</w:t>
      </w:r>
      <w:proofErr w:type="gramStart"/>
      <w:r w:rsidRPr="00EF292B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EF292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) (ФИО, должность руководителя (при наличии), ФИО автора, специальность (должность), наименование ОО)</w:t>
      </w:r>
      <w:r w:rsidR="00297B2E" w:rsidRPr="00EF292B">
        <w:rPr>
          <w:rFonts w:ascii="Times New Roman" w:hAnsi="Times New Roman" w:cs="Times New Roman"/>
          <w:sz w:val="24"/>
          <w:szCs w:val="24"/>
        </w:rPr>
        <w:t xml:space="preserve">, </w:t>
      </w:r>
      <w:r w:rsidR="00982353" w:rsidRPr="00EF292B">
        <w:rPr>
          <w:rFonts w:ascii="Times New Roman" w:hAnsi="Times New Roman" w:cs="Times New Roman"/>
          <w:sz w:val="24"/>
          <w:szCs w:val="24"/>
        </w:rPr>
        <w:t xml:space="preserve">3-4 кадры/слайды содержат фото макета и фото участников на фоне макета, </w:t>
      </w:r>
      <w:r w:rsidR="00297B2E" w:rsidRPr="00EF292B">
        <w:rPr>
          <w:rFonts w:ascii="Times New Roman" w:hAnsi="Times New Roman" w:cs="Times New Roman"/>
          <w:sz w:val="24"/>
          <w:szCs w:val="24"/>
        </w:rPr>
        <w:t xml:space="preserve">последующие кадры/слайды содержит информацию о этапах изготовления макета. </w:t>
      </w:r>
    </w:p>
    <w:p w14:paraId="38A7485A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8F892E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Критерии оценки Конкурсных работ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5"/>
        <w:gridCol w:w="5304"/>
        <w:gridCol w:w="2720"/>
      </w:tblGrid>
      <w:tr w:rsidR="0073514A" w:rsidRPr="00EF292B" w14:paraId="303B31F2" w14:textId="77777777" w:rsidTr="00982353">
        <w:tc>
          <w:tcPr>
            <w:tcW w:w="2115" w:type="dxa"/>
          </w:tcPr>
          <w:p w14:paraId="118E4D15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5304" w:type="dxa"/>
          </w:tcPr>
          <w:p w14:paraId="1B2FC7EB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Индикаторы</w:t>
            </w:r>
          </w:p>
        </w:tc>
        <w:tc>
          <w:tcPr>
            <w:tcW w:w="2720" w:type="dxa"/>
          </w:tcPr>
          <w:p w14:paraId="13153912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Баллы</w:t>
            </w:r>
          </w:p>
        </w:tc>
      </w:tr>
      <w:tr w:rsidR="0073514A" w:rsidRPr="00EF292B" w14:paraId="56DEE114" w14:textId="77777777" w:rsidTr="00982353">
        <w:tc>
          <w:tcPr>
            <w:tcW w:w="2115" w:type="dxa"/>
            <w:vMerge w:val="restart"/>
          </w:tcPr>
          <w:p w14:paraId="69F7D28D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Соответст</w:t>
            </w: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вие работы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теме Конкурса</w:t>
            </w:r>
          </w:p>
          <w:p w14:paraId="6355498E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59F3C0B9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полнота раскрытия темы, 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содержательность</w:t>
            </w:r>
          </w:p>
        </w:tc>
        <w:tc>
          <w:tcPr>
            <w:tcW w:w="2720" w:type="dxa"/>
          </w:tcPr>
          <w:p w14:paraId="773567E0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0-1-2-3 баллов</w:t>
            </w:r>
          </w:p>
        </w:tc>
      </w:tr>
      <w:tr w:rsidR="0073514A" w:rsidRPr="00EF292B" w14:paraId="01496F3B" w14:textId="77777777" w:rsidTr="00982353">
        <w:tc>
          <w:tcPr>
            <w:tcW w:w="2115" w:type="dxa"/>
            <w:vMerge/>
          </w:tcPr>
          <w:p w14:paraId="3F6D9AE7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6ADC5334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наличие титульного листа, с указанием названия произведения</w:t>
            </w:r>
            <w:r w:rsidR="00982353"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170D014" w14:textId="77777777" w:rsidR="00982353" w:rsidRPr="00EF292B" w:rsidRDefault="00982353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фото макета, участников </w:t>
            </w:r>
          </w:p>
        </w:tc>
        <w:tc>
          <w:tcPr>
            <w:tcW w:w="2720" w:type="dxa"/>
          </w:tcPr>
          <w:p w14:paraId="7FEB4F2D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  <w:tr w:rsidR="0073514A" w:rsidRPr="00EF292B" w14:paraId="2FFFFAF9" w14:textId="77777777" w:rsidTr="00982353">
        <w:tc>
          <w:tcPr>
            <w:tcW w:w="10139" w:type="dxa"/>
            <w:gridSpan w:val="3"/>
          </w:tcPr>
          <w:p w14:paraId="793CE3E7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="00982353" w:rsidRPr="00EF29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982353" w:rsidRPr="00EF29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F25BE" w:rsidRPr="00EF292B" w14:paraId="605C9F2E" w14:textId="77777777" w:rsidTr="00982353">
        <w:tc>
          <w:tcPr>
            <w:tcW w:w="2115" w:type="dxa"/>
            <w:vMerge w:val="restart"/>
          </w:tcPr>
          <w:p w14:paraId="0A4BF09C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Презентация макета</w:t>
            </w:r>
          </w:p>
          <w:p w14:paraId="1E5A5575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0A8D399B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Соблюдение этапов проектной деятельности при создании макета</w:t>
            </w:r>
          </w:p>
        </w:tc>
        <w:tc>
          <w:tcPr>
            <w:tcW w:w="2720" w:type="dxa"/>
          </w:tcPr>
          <w:p w14:paraId="66E7A973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CF25BE" w:rsidRPr="00EF292B" w14:paraId="168487C3" w14:textId="77777777" w:rsidTr="00982353">
        <w:tc>
          <w:tcPr>
            <w:tcW w:w="2115" w:type="dxa"/>
            <w:vMerge/>
          </w:tcPr>
          <w:p w14:paraId="5C5391F5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0D135393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Оригинальность макета</w:t>
            </w:r>
          </w:p>
        </w:tc>
        <w:tc>
          <w:tcPr>
            <w:tcW w:w="2720" w:type="dxa"/>
          </w:tcPr>
          <w:p w14:paraId="3979F3A3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CF25BE" w:rsidRPr="00EF292B" w14:paraId="43B01F14" w14:textId="77777777" w:rsidTr="00982353">
        <w:tc>
          <w:tcPr>
            <w:tcW w:w="2115" w:type="dxa"/>
            <w:vMerge/>
          </w:tcPr>
          <w:p w14:paraId="75590B9E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741FAD0C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Наличие движущихся объектов в макете, программирование объектов и образец программы</w:t>
            </w:r>
          </w:p>
        </w:tc>
        <w:tc>
          <w:tcPr>
            <w:tcW w:w="2720" w:type="dxa"/>
          </w:tcPr>
          <w:p w14:paraId="7E3EA0EA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CF25BE" w:rsidRPr="00EF292B" w14:paraId="57F9EEB0" w14:textId="77777777" w:rsidTr="00982353">
        <w:tc>
          <w:tcPr>
            <w:tcW w:w="2115" w:type="dxa"/>
            <w:vMerge/>
          </w:tcPr>
          <w:p w14:paraId="56A515A9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163CD49B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Оригинальность презентации макета</w:t>
            </w:r>
          </w:p>
        </w:tc>
        <w:tc>
          <w:tcPr>
            <w:tcW w:w="2720" w:type="dxa"/>
          </w:tcPr>
          <w:p w14:paraId="36B4FA7A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  <w:tr w:rsidR="0073514A" w:rsidRPr="00EF292B" w14:paraId="77DA540B" w14:textId="77777777" w:rsidTr="00982353">
        <w:tc>
          <w:tcPr>
            <w:tcW w:w="10139" w:type="dxa"/>
            <w:gridSpan w:val="3"/>
          </w:tcPr>
          <w:p w14:paraId="2A46C402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="00CF25BE" w:rsidRPr="00EF29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3514A" w:rsidRPr="00EF292B" w14:paraId="1263B950" w14:textId="77777777" w:rsidTr="00982353">
        <w:tc>
          <w:tcPr>
            <w:tcW w:w="10139" w:type="dxa"/>
            <w:gridSpan w:val="3"/>
          </w:tcPr>
          <w:p w14:paraId="0DD7299A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</w:t>
            </w:r>
            <w:r w:rsidR="00CF25BE"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</w:tbl>
    <w:p w14:paraId="16C8E6AA" w14:textId="77777777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баллов за Конкурсную работу составляет 34 балла.</w:t>
      </w:r>
    </w:p>
    <w:p w14:paraId="3445CEDE" w14:textId="77777777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баллов:</w:t>
      </w:r>
    </w:p>
    <w:p w14:paraId="751DDC95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0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не проявлен;</w:t>
      </w:r>
    </w:p>
    <w:p w14:paraId="15A43A57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1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проявлен на среднем уровне (или наличие критерия);</w:t>
      </w:r>
    </w:p>
    <w:p w14:paraId="585ED8F8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2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полной мере;</w:t>
      </w:r>
    </w:p>
    <w:p w14:paraId="49B6993B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3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наивысшей степени.</w:t>
      </w:r>
    </w:p>
    <w:p w14:paraId="7D213EED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Оценка осуществляется по </w:t>
      </w:r>
      <w:r w:rsidR="00CF25BE" w:rsidRPr="00EF292B">
        <w:rPr>
          <w:rFonts w:ascii="Times New Roman" w:hAnsi="Times New Roman" w:cs="Times New Roman"/>
          <w:sz w:val="24"/>
          <w:szCs w:val="24"/>
        </w:rPr>
        <w:t>двум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блокам критериев. Члены жюри заполняют оценочные ведомости. Счетная комиссия определяет итоговый балл каждого участника, оформляет сводную ведомость, в которой выстраивает рейтинг участников по итоговому баллу.</w:t>
      </w:r>
    </w:p>
    <w:p w14:paraId="7F7809C6" w14:textId="77777777" w:rsidR="008029ED" w:rsidRPr="00EF292B" w:rsidRDefault="008029ED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554122C" w14:textId="77777777" w:rsidR="008029ED" w:rsidRPr="00EF292B" w:rsidRDefault="008029ED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BAD0C5A" w14:textId="77777777" w:rsidR="00E853B1" w:rsidRPr="00EF292B" w:rsidRDefault="00E853B1" w:rsidP="00CF25B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54A0ABC" w14:textId="5583BC59" w:rsidR="00CF25BE" w:rsidRPr="00EF292B" w:rsidRDefault="00CF25BE" w:rsidP="00CF25B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№4 </w:t>
      </w:r>
    </w:p>
    <w:p w14:paraId="448AA597" w14:textId="77777777" w:rsidR="00CF25BE" w:rsidRPr="00EF292B" w:rsidRDefault="00CF25BE" w:rsidP="00CF25BE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14:paraId="15FF5CC9" w14:textId="77777777" w:rsidR="008029ED" w:rsidRPr="00EF292B" w:rsidRDefault="00CF25BE" w:rsidP="0067736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Категория: «</w:t>
      </w:r>
      <w:r w:rsidR="00C97E05" w:rsidRPr="00EF292B">
        <w:rPr>
          <w:rFonts w:ascii="Times New Roman" w:hAnsi="Times New Roman" w:cs="Times New Roman"/>
          <w:b/>
          <w:sz w:val="24"/>
          <w:szCs w:val="24"/>
        </w:rPr>
        <w:t>Педагогическая мастерская»</w:t>
      </w:r>
    </w:p>
    <w:p w14:paraId="00975713" w14:textId="77777777" w:rsidR="00677362" w:rsidRPr="00EF292B" w:rsidRDefault="00677362" w:rsidP="0067736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8F43564" w14:textId="7B250026" w:rsidR="005743D2" w:rsidRPr="00EF292B" w:rsidRDefault="005743D2" w:rsidP="005743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В</w:t>
      </w:r>
      <w:r w:rsidR="00C95634" w:rsidRPr="00EF292B">
        <w:rPr>
          <w:rFonts w:ascii="Times New Roman" w:hAnsi="Times New Roman" w:cs="Times New Roman"/>
          <w:sz w:val="24"/>
          <w:szCs w:val="24"/>
        </w:rPr>
        <w:t xml:space="preserve"> к</w:t>
      </w:r>
      <w:r w:rsidR="00166938" w:rsidRPr="00EF292B">
        <w:rPr>
          <w:rFonts w:ascii="Times New Roman" w:hAnsi="Times New Roman" w:cs="Times New Roman"/>
          <w:sz w:val="24"/>
          <w:szCs w:val="24"/>
        </w:rPr>
        <w:t>атегори</w:t>
      </w:r>
      <w:r w:rsidRPr="00EF292B">
        <w:rPr>
          <w:rFonts w:ascii="Times New Roman" w:hAnsi="Times New Roman" w:cs="Times New Roman"/>
          <w:sz w:val="24"/>
          <w:szCs w:val="24"/>
        </w:rPr>
        <w:t>и</w:t>
      </w:r>
      <w:r w:rsidR="00166938" w:rsidRPr="00EF292B">
        <w:rPr>
          <w:rFonts w:ascii="Times New Roman" w:hAnsi="Times New Roman" w:cs="Times New Roman"/>
          <w:sz w:val="24"/>
          <w:szCs w:val="24"/>
        </w:rPr>
        <w:t>: «Педагогическая мастерская»</w:t>
      </w:r>
      <w:r w:rsidR="001611AD" w:rsidRPr="00EF292B">
        <w:rPr>
          <w:rFonts w:ascii="Times New Roman" w:hAnsi="Times New Roman" w:cs="Times New Roman"/>
          <w:sz w:val="24"/>
          <w:szCs w:val="24"/>
        </w:rPr>
        <w:t xml:space="preserve"> (</w:t>
      </w:r>
      <w:r w:rsidRPr="00EF292B">
        <w:rPr>
          <w:rFonts w:ascii="Times New Roman" w:hAnsi="Times New Roman" w:cs="Times New Roman"/>
          <w:sz w:val="24"/>
          <w:szCs w:val="24"/>
        </w:rPr>
        <w:t>далее</w:t>
      </w:r>
      <w:r w:rsidR="001611AD" w:rsidRPr="00EF292B">
        <w:rPr>
          <w:rFonts w:ascii="Times New Roman" w:hAnsi="Times New Roman" w:cs="Times New Roman"/>
          <w:sz w:val="24"/>
          <w:szCs w:val="24"/>
        </w:rPr>
        <w:t xml:space="preserve"> –</w:t>
      </w:r>
      <w:r w:rsidRPr="00EF292B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1611AD" w:rsidRPr="00EF292B">
        <w:rPr>
          <w:rFonts w:ascii="Times New Roman" w:hAnsi="Times New Roman" w:cs="Times New Roman"/>
          <w:sz w:val="24"/>
          <w:szCs w:val="24"/>
        </w:rPr>
        <w:t>)</w:t>
      </w:r>
      <w:r w:rsidRPr="00EF292B">
        <w:rPr>
          <w:rFonts w:ascii="Times New Roman" w:hAnsi="Times New Roman" w:cs="Times New Roman"/>
          <w:sz w:val="24"/>
          <w:szCs w:val="24"/>
        </w:rPr>
        <w:t xml:space="preserve"> принимаются</w:t>
      </w:r>
      <w:r w:rsidR="00E853B1" w:rsidRPr="00EF292B">
        <w:rPr>
          <w:rFonts w:ascii="Times New Roman" w:hAnsi="Times New Roman" w:cs="Times New Roman"/>
          <w:sz w:val="24"/>
          <w:szCs w:val="24"/>
        </w:rPr>
        <w:t xml:space="preserve"> </w:t>
      </w:r>
      <w:r w:rsidR="009B24B5" w:rsidRPr="00EF292B">
        <w:rPr>
          <w:rFonts w:ascii="Times New Roman" w:hAnsi="Times New Roman" w:cs="Times New Roman"/>
          <w:sz w:val="24"/>
          <w:szCs w:val="24"/>
        </w:rPr>
        <w:t>разработанные педагогическими работниками технологические карты образовательной деятельности</w:t>
      </w:r>
      <w:r w:rsidRPr="00EF292B">
        <w:rPr>
          <w:rFonts w:ascii="Times New Roman" w:hAnsi="Times New Roman" w:cs="Times New Roman"/>
          <w:sz w:val="24"/>
          <w:szCs w:val="24"/>
        </w:rPr>
        <w:t>, направленн</w:t>
      </w:r>
      <w:r w:rsidR="009B24B5" w:rsidRPr="00EF292B">
        <w:rPr>
          <w:rFonts w:ascii="Times New Roman" w:hAnsi="Times New Roman" w:cs="Times New Roman"/>
          <w:sz w:val="24"/>
          <w:szCs w:val="24"/>
        </w:rPr>
        <w:t>ой</w:t>
      </w:r>
      <w:r w:rsidRPr="00EF292B">
        <w:rPr>
          <w:rFonts w:ascii="Times New Roman" w:hAnsi="Times New Roman" w:cs="Times New Roman"/>
          <w:sz w:val="24"/>
          <w:szCs w:val="24"/>
        </w:rPr>
        <w:t xml:space="preserve"> на формировани</w:t>
      </w:r>
      <w:r w:rsidR="009B24B5" w:rsidRPr="00EF292B">
        <w:rPr>
          <w:rFonts w:ascii="Times New Roman" w:hAnsi="Times New Roman" w:cs="Times New Roman"/>
          <w:sz w:val="24"/>
          <w:szCs w:val="24"/>
        </w:rPr>
        <w:t>е</w:t>
      </w:r>
      <w:r w:rsidRPr="00EF292B">
        <w:rPr>
          <w:rFonts w:ascii="Times New Roman" w:hAnsi="Times New Roman" w:cs="Times New Roman"/>
          <w:sz w:val="24"/>
          <w:szCs w:val="24"/>
        </w:rPr>
        <w:t xml:space="preserve"> инженерного мышления, </w:t>
      </w:r>
      <w:r w:rsidR="009B24B5" w:rsidRPr="00EF292B">
        <w:rPr>
          <w:rFonts w:ascii="Times New Roman" w:hAnsi="Times New Roman" w:cs="Times New Roman"/>
          <w:sz w:val="24"/>
          <w:szCs w:val="24"/>
        </w:rPr>
        <w:t xml:space="preserve">развитие познавательной активности детей дошкольного возраста </w:t>
      </w:r>
      <w:r w:rsidRPr="00EF292B">
        <w:rPr>
          <w:rFonts w:ascii="Times New Roman" w:hAnsi="Times New Roman" w:cs="Times New Roman"/>
          <w:sz w:val="24"/>
          <w:szCs w:val="24"/>
        </w:rPr>
        <w:t xml:space="preserve">креативности, формирование патриотизма, духовно-нравственных качеств, чувства сопричастности к культурному наследию своего народа. </w:t>
      </w:r>
    </w:p>
    <w:p w14:paraId="5BB10DBA" w14:textId="77777777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В Конкурсе участвуют технологические карты НОД (ранее не участвующие в других конкурсных мероприятиях).</w:t>
      </w:r>
    </w:p>
    <w:p w14:paraId="32687A0E" w14:textId="39DD76A1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Участниками конкурса могут быть</w:t>
      </w: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педагогические работники ДОУ</w:t>
      </w:r>
      <w:r w:rsidR="001611AD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1F2A9F" w14:textId="77777777" w:rsidR="005743D2" w:rsidRPr="00EF292B" w:rsidRDefault="005743D2" w:rsidP="005743D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14:paraId="5FB31729" w14:textId="25FA62AA" w:rsidR="005743D2" w:rsidRPr="00EF292B" w:rsidRDefault="005743D2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Конкурс проходит в период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9B24B5" w:rsidRPr="00EF292B">
        <w:rPr>
          <w:rFonts w:ascii="Times New Roman" w:hAnsi="Times New Roman" w:cs="Times New Roman"/>
          <w:b/>
          <w:sz w:val="24"/>
          <w:szCs w:val="24"/>
        </w:rPr>
        <w:t>01.04.2024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года по </w:t>
      </w:r>
      <w:r w:rsidR="009B24B5" w:rsidRPr="00EF292B">
        <w:rPr>
          <w:rFonts w:ascii="Times New Roman" w:hAnsi="Times New Roman" w:cs="Times New Roman"/>
          <w:b/>
          <w:sz w:val="24"/>
          <w:szCs w:val="24"/>
        </w:rPr>
        <w:t>30.04.2024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14:paraId="748C7468" w14:textId="77777777" w:rsidR="005743D2" w:rsidRPr="00EF292B" w:rsidRDefault="005743D2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Этапы проведения: </w:t>
      </w:r>
    </w:p>
    <w:p w14:paraId="4B5AA4EE" w14:textId="3E90EE9D" w:rsidR="005743D2" w:rsidRPr="00EF292B" w:rsidRDefault="005743D2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1-й этап </w:t>
      </w:r>
      <w:r w:rsidRPr="00EF292B">
        <w:rPr>
          <w:rFonts w:ascii="Times New Roman" w:hAnsi="Times New Roman" w:cs="Times New Roman"/>
          <w:sz w:val="24"/>
          <w:szCs w:val="24"/>
        </w:rPr>
        <w:t>(</w:t>
      </w:r>
      <w:r w:rsidR="009B24B5" w:rsidRPr="00EF292B">
        <w:rPr>
          <w:rFonts w:ascii="Times New Roman" w:hAnsi="Times New Roman" w:cs="Times New Roman"/>
          <w:sz w:val="24"/>
          <w:szCs w:val="24"/>
        </w:rPr>
        <w:t xml:space="preserve">01.04.2024 </w:t>
      </w:r>
      <w:r w:rsidRPr="00EF292B">
        <w:rPr>
          <w:rFonts w:ascii="Times New Roman" w:hAnsi="Times New Roman" w:cs="Times New Roman"/>
          <w:sz w:val="24"/>
          <w:szCs w:val="24"/>
        </w:rPr>
        <w:t xml:space="preserve">г. – </w:t>
      </w:r>
      <w:r w:rsidR="009B24B5" w:rsidRPr="00EF292B">
        <w:rPr>
          <w:rFonts w:ascii="Times New Roman" w:hAnsi="Times New Roman" w:cs="Times New Roman"/>
          <w:sz w:val="24"/>
          <w:szCs w:val="24"/>
        </w:rPr>
        <w:t>15.04.2024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г.) – </w:t>
      </w:r>
      <w:r w:rsidR="009B24B5" w:rsidRPr="00EF292B">
        <w:rPr>
          <w:rFonts w:ascii="Times New Roman" w:hAnsi="Times New Roman" w:cs="Times New Roman"/>
          <w:bCs/>
          <w:sz w:val="24"/>
          <w:szCs w:val="24"/>
        </w:rPr>
        <w:t>прием заявок и ссылок на материалы выполнения конкурсной работы в электронном виде в соответствии с Положением Конкурса.</w:t>
      </w:r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CC1F7" w14:textId="69E0EB82" w:rsidR="000823F6" w:rsidRPr="00EF292B" w:rsidRDefault="005743D2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Подать заявку в электронной форме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="009B24B5" w:rsidRPr="00EF292B">
        <w:rPr>
          <w:rFonts w:ascii="Times New Roman" w:hAnsi="Times New Roman" w:cs="Times New Roman"/>
          <w:b/>
          <w:sz w:val="24"/>
          <w:szCs w:val="24"/>
        </w:rPr>
        <w:t>15.04.202</w:t>
      </w:r>
      <w:r w:rsidR="001611AD" w:rsidRPr="00EF292B">
        <w:rPr>
          <w:rFonts w:ascii="Times New Roman" w:hAnsi="Times New Roman" w:cs="Times New Roman"/>
          <w:b/>
          <w:sz w:val="24"/>
          <w:szCs w:val="24"/>
        </w:rPr>
        <w:t>4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EF292B">
        <w:rPr>
          <w:rFonts w:ascii="Times New Roman" w:hAnsi="Times New Roman" w:cs="Times New Roman"/>
          <w:sz w:val="24"/>
          <w:szCs w:val="24"/>
        </w:rPr>
        <w:t xml:space="preserve"> (включительно) по ссылке: </w:t>
      </w:r>
      <w:hyperlink r:id="rId18" w:history="1">
        <w:r w:rsidR="000823F6" w:rsidRPr="00EF292B">
          <w:rPr>
            <w:rStyle w:val="a7"/>
            <w:rFonts w:ascii="Times New Roman" w:hAnsi="Times New Roman" w:cs="Times New Roman"/>
            <w:sz w:val="24"/>
            <w:szCs w:val="24"/>
          </w:rPr>
          <w:t>https://docs.google.com/forms/d/e/1FAIpQLSc8W0p6Ov5t_ugC0Or1oKEE2HE3VUWsjmdz8FfY5jr4o-X_FQ/viewform?usp=sf_link</w:t>
        </w:r>
      </w:hyperlink>
    </w:p>
    <w:p w14:paraId="78AD0F2E" w14:textId="0B741096" w:rsidR="000823F6" w:rsidRPr="00EF292B" w:rsidRDefault="000823F6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Требования к Технологической карте представлено</w:t>
      </w:r>
      <w:r w:rsidRPr="00EF292B">
        <w:rPr>
          <w:rFonts w:ascii="Times New Roman" w:hAnsi="Times New Roman" w:cs="Times New Roman"/>
          <w:i/>
          <w:sz w:val="24"/>
          <w:szCs w:val="24"/>
        </w:rPr>
        <w:t xml:space="preserve"> ниже.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Готовые технологические карты НОД необходимо загрузить </w:t>
      </w:r>
      <w:proofErr w:type="gramStart"/>
      <w:r w:rsidRPr="00EF292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F292B">
        <w:rPr>
          <w:rFonts w:ascii="Times New Roman" w:hAnsi="Times New Roman" w:cs="Times New Roman"/>
          <w:sz w:val="24"/>
          <w:szCs w:val="24"/>
        </w:rPr>
        <w:t xml:space="preserve"> в облачное хранилище (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292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/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andex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/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F292B">
        <w:rPr>
          <w:rFonts w:ascii="Times New Roman" w:hAnsi="Times New Roman" w:cs="Times New Roman"/>
          <w:sz w:val="24"/>
          <w:szCs w:val="24"/>
        </w:rPr>
        <w:t>-Диск). Ссылку участники вставляют при заполнении заявки на участие в Конкурсе.</w:t>
      </w:r>
    </w:p>
    <w:p w14:paraId="08BC887B" w14:textId="26266243" w:rsidR="005743D2" w:rsidRPr="00EF292B" w:rsidRDefault="005743D2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2-й этап </w:t>
      </w:r>
      <w:r w:rsidRPr="00EF292B">
        <w:rPr>
          <w:rFonts w:ascii="Times New Roman" w:hAnsi="Times New Roman" w:cs="Times New Roman"/>
          <w:sz w:val="24"/>
          <w:szCs w:val="24"/>
        </w:rPr>
        <w:t>(</w:t>
      </w:r>
      <w:r w:rsidR="000823F6" w:rsidRPr="00EF292B">
        <w:rPr>
          <w:rFonts w:ascii="Times New Roman" w:hAnsi="Times New Roman" w:cs="Times New Roman"/>
          <w:sz w:val="24"/>
          <w:szCs w:val="24"/>
        </w:rPr>
        <w:t>15.04.2024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 </w:t>
      </w:r>
      <w:r w:rsidR="000823F6" w:rsidRPr="00EF292B">
        <w:rPr>
          <w:rFonts w:ascii="Times New Roman" w:hAnsi="Times New Roman" w:cs="Times New Roman"/>
          <w:sz w:val="24"/>
          <w:szCs w:val="24"/>
        </w:rPr>
        <w:t>25.04.2024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г.) </w:t>
      </w:r>
      <w:proofErr w:type="gramStart"/>
      <w:r w:rsidRPr="00EF292B">
        <w:rPr>
          <w:rFonts w:ascii="Times New Roman" w:hAnsi="Times New Roman" w:cs="Times New Roman"/>
          <w:sz w:val="24"/>
          <w:szCs w:val="24"/>
        </w:rPr>
        <w:t>–</w:t>
      </w:r>
      <w:r w:rsidRPr="00EF292B">
        <w:rPr>
          <w:rFonts w:ascii="Times New Roman" w:hAnsi="Times New Roman" w:cs="Times New Roman"/>
          <w:bCs/>
          <w:sz w:val="24"/>
          <w:szCs w:val="24"/>
        </w:rPr>
        <w:t>э</w:t>
      </w:r>
      <w:proofErr w:type="gramEnd"/>
      <w:r w:rsidRPr="00EF292B">
        <w:rPr>
          <w:rFonts w:ascii="Times New Roman" w:hAnsi="Times New Roman" w:cs="Times New Roman"/>
          <w:bCs/>
          <w:sz w:val="24"/>
          <w:szCs w:val="24"/>
        </w:rPr>
        <w:t>кспертиза конкурсных материалов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sz w:val="24"/>
          <w:szCs w:val="24"/>
        </w:rPr>
        <w:t>в соответствии с критериями</w:t>
      </w:r>
      <w:r w:rsidRPr="00EF292B">
        <w:rPr>
          <w:rFonts w:ascii="Times New Roman" w:hAnsi="Times New Roman" w:cs="Times New Roman"/>
          <w:i/>
          <w:sz w:val="24"/>
          <w:szCs w:val="24"/>
        </w:rPr>
        <w:t>.</w:t>
      </w:r>
    </w:p>
    <w:p w14:paraId="43CC82E4" w14:textId="42191423" w:rsidR="005743D2" w:rsidRPr="00EF292B" w:rsidRDefault="000823F6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743D2"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-й этап </w:t>
      </w:r>
      <w:r w:rsidR="005743D2" w:rsidRPr="00EF292B">
        <w:rPr>
          <w:rFonts w:ascii="Times New Roman" w:hAnsi="Times New Roman" w:cs="Times New Roman"/>
          <w:sz w:val="24"/>
          <w:szCs w:val="24"/>
        </w:rPr>
        <w:t>(</w:t>
      </w:r>
      <w:r w:rsidRPr="00EF292B">
        <w:rPr>
          <w:rFonts w:ascii="Times New Roman" w:hAnsi="Times New Roman" w:cs="Times New Roman"/>
          <w:sz w:val="24"/>
          <w:szCs w:val="24"/>
        </w:rPr>
        <w:t>25.04.2024</w:t>
      </w:r>
      <w:r w:rsidR="005743D2" w:rsidRPr="00EF292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EF292B">
        <w:rPr>
          <w:rFonts w:ascii="Times New Roman" w:hAnsi="Times New Roman" w:cs="Times New Roman"/>
          <w:sz w:val="24"/>
          <w:szCs w:val="24"/>
        </w:rPr>
        <w:t>30.04.2024</w:t>
      </w:r>
      <w:r w:rsidR="005743D2" w:rsidRPr="00EF292B">
        <w:rPr>
          <w:rFonts w:ascii="Times New Roman" w:hAnsi="Times New Roman" w:cs="Times New Roman"/>
          <w:sz w:val="24"/>
          <w:szCs w:val="24"/>
        </w:rPr>
        <w:t xml:space="preserve"> г.) – </w:t>
      </w:r>
      <w:r w:rsidR="005743D2" w:rsidRPr="00EF292B">
        <w:rPr>
          <w:rFonts w:ascii="Times New Roman" w:hAnsi="Times New Roman" w:cs="Times New Roman"/>
          <w:bCs/>
          <w:sz w:val="24"/>
          <w:szCs w:val="24"/>
        </w:rPr>
        <w:t>подведение итогов и объявление победителей Конкурса и участников на сайте ГАПОУ СО «СОПК».</w:t>
      </w:r>
      <w:r w:rsidR="005743D2" w:rsidRPr="00EF2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3D2" w:rsidRPr="00EF292B">
        <w:rPr>
          <w:rFonts w:ascii="Times New Roman" w:hAnsi="Times New Roman" w:cs="Times New Roman"/>
          <w:sz w:val="24"/>
          <w:szCs w:val="24"/>
        </w:rPr>
        <w:t>Победители и призёры Конкурса награждаются электронными дипломами, участники – электронными сертификатами. Организатор оставляет за собой право присуждения дополнительных наград.</w:t>
      </w:r>
    </w:p>
    <w:p w14:paraId="17C6451D" w14:textId="77777777" w:rsidR="005743D2" w:rsidRPr="00EF292B" w:rsidRDefault="005743D2" w:rsidP="005743D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 xml:space="preserve">Требования к формату и содержанию </w:t>
      </w:r>
      <w:r w:rsidR="00677362" w:rsidRPr="00EF292B">
        <w:rPr>
          <w:rFonts w:ascii="Times New Roman" w:hAnsi="Times New Roman" w:cs="Times New Roman"/>
          <w:b/>
          <w:sz w:val="24"/>
          <w:szCs w:val="24"/>
        </w:rPr>
        <w:t>Технологической карте</w:t>
      </w:r>
    </w:p>
    <w:p w14:paraId="2C562CAC" w14:textId="285EE416" w:rsidR="005743D2" w:rsidRPr="00EF292B" w:rsidRDefault="00585B63" w:rsidP="00677362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Форма т</w:t>
      </w:r>
      <w:r w:rsidR="00677362" w:rsidRPr="00EF292B">
        <w:rPr>
          <w:rFonts w:ascii="Times New Roman" w:hAnsi="Times New Roman" w:cs="Times New Roman"/>
          <w:sz w:val="24"/>
          <w:szCs w:val="24"/>
        </w:rPr>
        <w:t>ехнологическ</w:t>
      </w:r>
      <w:r w:rsidRPr="00EF292B">
        <w:rPr>
          <w:rFonts w:ascii="Times New Roman" w:hAnsi="Times New Roman" w:cs="Times New Roman"/>
          <w:sz w:val="24"/>
          <w:szCs w:val="24"/>
        </w:rPr>
        <w:t>ой</w:t>
      </w:r>
      <w:r w:rsidR="00677362" w:rsidRPr="00EF292B">
        <w:rPr>
          <w:rFonts w:ascii="Times New Roman" w:hAnsi="Times New Roman" w:cs="Times New Roman"/>
          <w:sz w:val="24"/>
          <w:szCs w:val="24"/>
        </w:rPr>
        <w:t xml:space="preserve"> карт</w:t>
      </w:r>
      <w:r w:rsidRPr="00EF292B">
        <w:rPr>
          <w:rFonts w:ascii="Times New Roman" w:hAnsi="Times New Roman" w:cs="Times New Roman"/>
          <w:sz w:val="24"/>
          <w:szCs w:val="24"/>
        </w:rPr>
        <w:t>ы</w:t>
      </w:r>
      <w:r w:rsidR="00677362" w:rsidRPr="00EF292B">
        <w:rPr>
          <w:rFonts w:ascii="Times New Roman" w:hAnsi="Times New Roman" w:cs="Times New Roman"/>
          <w:sz w:val="24"/>
          <w:szCs w:val="24"/>
        </w:rPr>
        <w:t xml:space="preserve"> соответствует</w:t>
      </w:r>
      <w:r w:rsidRPr="00EF292B">
        <w:rPr>
          <w:rFonts w:ascii="Times New Roman" w:hAnsi="Times New Roman" w:cs="Times New Roman"/>
          <w:sz w:val="24"/>
          <w:szCs w:val="24"/>
        </w:rPr>
        <w:t xml:space="preserve"> Макету</w:t>
      </w:r>
      <w:proofErr w:type="gramStart"/>
      <w:r w:rsidR="00677362" w:rsidRPr="00EF292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2E2FE229" w14:textId="41CD215F" w:rsidR="00585B63" w:rsidRPr="00EF292B" w:rsidRDefault="00585B63" w:rsidP="00677362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В технологической карте отражены: цель, основные задачи, планируемые результаты, этапы, последовательная деятельность педагога, деятельность детей, материалы и оборудование.</w:t>
      </w:r>
    </w:p>
    <w:p w14:paraId="701CEE11" w14:textId="201BE0D6" w:rsidR="00585B63" w:rsidRPr="00EF292B" w:rsidRDefault="00585B63" w:rsidP="00677362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Технологическая карта оформляется в виде текстового документа MS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 xml:space="preserve"> 2007, сохраненного в PDF, формат страницы – А</w:t>
      </w:r>
      <w:proofErr w:type="gramStart"/>
      <w:r w:rsidRPr="00EF292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F292B">
        <w:rPr>
          <w:rFonts w:ascii="Times New Roman" w:hAnsi="Times New Roman" w:cs="Times New Roman"/>
          <w:sz w:val="24"/>
          <w:szCs w:val="24"/>
        </w:rPr>
        <w:t xml:space="preserve">, объем – не более 35 страниц, шрифт –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, 14 кегль, одинарный интервал, размер полей – обычный, выравнивание текста – по ширине;</w:t>
      </w:r>
    </w:p>
    <w:p w14:paraId="7495FE60" w14:textId="4D4C6252" w:rsidR="005743D2" w:rsidRPr="00EF292B" w:rsidRDefault="005743D2" w:rsidP="00585B63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E12E1" w14:textId="77777777" w:rsidR="00677362" w:rsidRPr="00EF292B" w:rsidRDefault="0067736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00FA59" w14:textId="77777777" w:rsidR="005D5F12" w:rsidRPr="00EF292B" w:rsidRDefault="005D5F12" w:rsidP="005743D2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7302F" w14:textId="430E4885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r w:rsidR="00677362" w:rsidRPr="00EF292B">
        <w:rPr>
          <w:rFonts w:ascii="Times New Roman" w:hAnsi="Times New Roman" w:cs="Times New Roman"/>
          <w:b/>
          <w:sz w:val="24"/>
          <w:szCs w:val="24"/>
        </w:rPr>
        <w:t>Технологической карты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0"/>
        <w:gridCol w:w="5054"/>
        <w:gridCol w:w="2609"/>
      </w:tblGrid>
      <w:tr w:rsidR="00FE64AE" w:rsidRPr="00EF292B" w14:paraId="3E21B900" w14:textId="77777777" w:rsidTr="00C32233">
        <w:tc>
          <w:tcPr>
            <w:tcW w:w="2250" w:type="dxa"/>
          </w:tcPr>
          <w:p w14:paraId="2EF04AE0" w14:textId="77777777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5054" w:type="dxa"/>
          </w:tcPr>
          <w:p w14:paraId="53753802" w14:textId="77777777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Индикаторы</w:t>
            </w:r>
          </w:p>
        </w:tc>
        <w:tc>
          <w:tcPr>
            <w:tcW w:w="2609" w:type="dxa"/>
          </w:tcPr>
          <w:p w14:paraId="52F28D40" w14:textId="77777777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Баллы</w:t>
            </w:r>
          </w:p>
        </w:tc>
      </w:tr>
      <w:tr w:rsidR="00FE64AE" w:rsidRPr="00EF292B" w14:paraId="02A6D6E9" w14:textId="77777777" w:rsidTr="00C32233">
        <w:tc>
          <w:tcPr>
            <w:tcW w:w="2250" w:type="dxa"/>
            <w:vMerge w:val="restart"/>
            <w:vAlign w:val="center"/>
          </w:tcPr>
          <w:p w14:paraId="2EC30C4B" w14:textId="57F41B22" w:rsidR="005743D2" w:rsidRPr="00EF292B" w:rsidRDefault="00FE64AE" w:rsidP="00FE64AE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="00585B63"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формление</w:t>
            </w: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технологической карты</w:t>
            </w:r>
          </w:p>
        </w:tc>
        <w:tc>
          <w:tcPr>
            <w:tcW w:w="5054" w:type="dxa"/>
          </w:tcPr>
          <w:p w14:paraId="0BBB642E" w14:textId="3BA6758E" w:rsidR="005743D2" w:rsidRPr="00EF292B" w:rsidRDefault="00585B63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Имеются все структурные компоненты технологической карты</w:t>
            </w:r>
          </w:p>
        </w:tc>
        <w:tc>
          <w:tcPr>
            <w:tcW w:w="2609" w:type="dxa"/>
          </w:tcPr>
          <w:p w14:paraId="2EFEDE67" w14:textId="0BC308CD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FE64AE" w:rsidRPr="00EF292B" w14:paraId="47623F1B" w14:textId="77777777" w:rsidTr="00C32233">
        <w:tc>
          <w:tcPr>
            <w:tcW w:w="2250" w:type="dxa"/>
            <w:vMerge/>
          </w:tcPr>
          <w:p w14:paraId="558F52AE" w14:textId="77777777" w:rsidR="005743D2" w:rsidRPr="00EF292B" w:rsidRDefault="005743D2" w:rsidP="00FE64AE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7663B33A" w14:textId="7FA18141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585B63"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Соответствует техническим требованиям оформления</w:t>
            </w:r>
          </w:p>
        </w:tc>
        <w:tc>
          <w:tcPr>
            <w:tcW w:w="2609" w:type="dxa"/>
          </w:tcPr>
          <w:p w14:paraId="69DFBCFE" w14:textId="722B8CBC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FE64AE" w:rsidRPr="00EF292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5743D2" w:rsidRPr="00EF292B" w14:paraId="05891587" w14:textId="77777777" w:rsidTr="00C32233">
        <w:tc>
          <w:tcPr>
            <w:tcW w:w="9913" w:type="dxa"/>
            <w:gridSpan w:val="3"/>
          </w:tcPr>
          <w:p w14:paraId="1F1BB8B1" w14:textId="03B053DE" w:rsidR="005743D2" w:rsidRPr="00EF292B" w:rsidRDefault="005743D2" w:rsidP="00FE64AE">
            <w:pPr>
              <w:pStyle w:val="a3"/>
              <w:tabs>
                <w:tab w:val="left" w:pos="993"/>
              </w:tabs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="00585B63" w:rsidRPr="00EF29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7362" w:rsidRPr="00EF292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FE64AE" w:rsidRPr="00EF292B" w14:paraId="5B2FD37B" w14:textId="77777777" w:rsidTr="00C32233">
        <w:tc>
          <w:tcPr>
            <w:tcW w:w="2250" w:type="dxa"/>
            <w:vMerge w:val="restart"/>
            <w:vAlign w:val="center"/>
          </w:tcPr>
          <w:p w14:paraId="770B8A7F" w14:textId="4AA001D8" w:rsidR="005743D2" w:rsidRPr="00EF292B" w:rsidRDefault="00FE64AE" w:rsidP="00FE64AE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Содержательное </w:t>
            </w:r>
            <w:r w:rsidR="00585B63"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наполнение</w:t>
            </w:r>
          </w:p>
        </w:tc>
        <w:tc>
          <w:tcPr>
            <w:tcW w:w="5054" w:type="dxa"/>
          </w:tcPr>
          <w:p w14:paraId="10CD1BA8" w14:textId="4C1E2FB3" w:rsidR="005743D2" w:rsidRPr="00EF292B" w:rsidRDefault="00585B63" w:rsidP="001611AD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</w:t>
            </w:r>
            <w:r w:rsidR="001611AD"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ее конкретность и достижимость в рамках представленного занятия</w:t>
            </w:r>
          </w:p>
        </w:tc>
        <w:tc>
          <w:tcPr>
            <w:tcW w:w="2609" w:type="dxa"/>
          </w:tcPr>
          <w:p w14:paraId="27AAB6B4" w14:textId="6737E6A2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FE64AE" w:rsidRPr="00EF292B" w14:paraId="61F8FF73" w14:textId="77777777" w:rsidTr="00C32233">
        <w:tc>
          <w:tcPr>
            <w:tcW w:w="2250" w:type="dxa"/>
            <w:vMerge/>
          </w:tcPr>
          <w:p w14:paraId="54D10972" w14:textId="77777777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72644C9A" w14:textId="3D18C9E8" w:rsidR="005743D2" w:rsidRPr="00EF292B" w:rsidRDefault="00585B63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</w:t>
            </w:r>
            <w:r w:rsidR="001611AD"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(образовательные, развивающие, воспитательные, дополнительные (при </w:t>
            </w: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необходимости)), их логическая взаимосвязь с целью</w:t>
            </w:r>
          </w:p>
        </w:tc>
        <w:tc>
          <w:tcPr>
            <w:tcW w:w="2609" w:type="dxa"/>
          </w:tcPr>
          <w:p w14:paraId="0CDBA942" w14:textId="43632ECB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0-1-2 баллов</w:t>
            </w:r>
          </w:p>
        </w:tc>
      </w:tr>
      <w:tr w:rsidR="00FE64AE" w:rsidRPr="00EF292B" w14:paraId="7BCEBC28" w14:textId="77777777" w:rsidTr="00C32233">
        <w:tc>
          <w:tcPr>
            <w:tcW w:w="2250" w:type="dxa"/>
            <w:vMerge/>
          </w:tcPr>
          <w:p w14:paraId="286CBAA4" w14:textId="77777777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6E40F393" w14:textId="2D3AA202" w:rsidR="005743D2" w:rsidRPr="00EF292B" w:rsidRDefault="00585B63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Планируемые результаты, их взаимосвязь с задачами</w:t>
            </w:r>
          </w:p>
        </w:tc>
        <w:tc>
          <w:tcPr>
            <w:tcW w:w="2609" w:type="dxa"/>
          </w:tcPr>
          <w:p w14:paraId="4CCD51FA" w14:textId="1217AA21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C32233" w:rsidRPr="00EF292B" w14:paraId="7EB77D2F" w14:textId="77777777" w:rsidTr="00C32233">
        <w:tc>
          <w:tcPr>
            <w:tcW w:w="2250" w:type="dxa"/>
            <w:vMerge/>
          </w:tcPr>
          <w:p w14:paraId="3F39746F" w14:textId="7777777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1A34AE54" w14:textId="6B601E03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Актуальность выбранной темы занятия</w:t>
            </w:r>
          </w:p>
        </w:tc>
        <w:tc>
          <w:tcPr>
            <w:tcW w:w="2609" w:type="dxa"/>
          </w:tcPr>
          <w:p w14:paraId="7210847C" w14:textId="616C3879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FE64AE" w:rsidRPr="00EF292B" w14:paraId="1C786563" w14:textId="77777777" w:rsidTr="00C32233">
        <w:tc>
          <w:tcPr>
            <w:tcW w:w="2250" w:type="dxa"/>
            <w:vMerge/>
          </w:tcPr>
          <w:p w14:paraId="2B0FB73C" w14:textId="7777777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14F530B2" w14:textId="1BBE214B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Методическая грамотность (соответствие возрасту выбранных методов, приемов, форм образовательной деятельности, логичность и взаимосвязь этапов)</w:t>
            </w:r>
          </w:p>
        </w:tc>
        <w:tc>
          <w:tcPr>
            <w:tcW w:w="2609" w:type="dxa"/>
          </w:tcPr>
          <w:p w14:paraId="1D59E379" w14:textId="20467BE8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FE64AE" w:rsidRPr="00EF292B" w14:paraId="7148A2E7" w14:textId="77777777" w:rsidTr="00C32233">
        <w:tc>
          <w:tcPr>
            <w:tcW w:w="2250" w:type="dxa"/>
            <w:vMerge/>
          </w:tcPr>
          <w:p w14:paraId="11E38433" w14:textId="7777777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6053439C" w14:textId="1EBF535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Творческий подход к разработке технологической карты</w:t>
            </w:r>
          </w:p>
        </w:tc>
        <w:tc>
          <w:tcPr>
            <w:tcW w:w="2609" w:type="dxa"/>
          </w:tcPr>
          <w:p w14:paraId="7555A284" w14:textId="2CECE80E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FE64AE" w:rsidRPr="00EF292B" w14:paraId="67EA218A" w14:textId="77777777" w:rsidTr="00C32233">
        <w:tc>
          <w:tcPr>
            <w:tcW w:w="2250" w:type="dxa"/>
            <w:vMerge/>
          </w:tcPr>
          <w:p w14:paraId="5FE8FC2F" w14:textId="7777777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081F93E9" w14:textId="4F4E2764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Оригинальность (авторская новизна)</w:t>
            </w:r>
          </w:p>
        </w:tc>
        <w:tc>
          <w:tcPr>
            <w:tcW w:w="2609" w:type="dxa"/>
          </w:tcPr>
          <w:p w14:paraId="3E79F649" w14:textId="044A14A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C32233" w:rsidRPr="00EF292B" w14:paraId="618C8966" w14:textId="77777777" w:rsidTr="00C32233">
        <w:tc>
          <w:tcPr>
            <w:tcW w:w="9913" w:type="dxa"/>
            <w:gridSpan w:val="3"/>
          </w:tcPr>
          <w:p w14:paraId="7F830CBC" w14:textId="15F52AF1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Максимально _</w:t>
            </w:r>
            <w:r w:rsidR="00FE64AE" w:rsidRPr="00EF29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</w:tr>
      <w:tr w:rsidR="00C32233" w:rsidRPr="00EF292B" w14:paraId="30C20FEF" w14:textId="77777777" w:rsidTr="00C32233">
        <w:tc>
          <w:tcPr>
            <w:tcW w:w="9913" w:type="dxa"/>
            <w:gridSpan w:val="3"/>
          </w:tcPr>
          <w:p w14:paraId="677FE6B1" w14:textId="4AD0C011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_</w:t>
            </w:r>
            <w:r w:rsidR="00FE64AE"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__ баллов</w:t>
            </w:r>
          </w:p>
        </w:tc>
      </w:tr>
    </w:tbl>
    <w:p w14:paraId="0D895B96" w14:textId="77777777" w:rsidR="00FE64AE" w:rsidRPr="00EF292B" w:rsidRDefault="00FE64AE" w:rsidP="005743D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FEA126D" w14:textId="5B44871B" w:rsidR="005743D2" w:rsidRPr="00EF292B" w:rsidRDefault="005743D2" w:rsidP="005743D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баллов за Конкурсную работу составляет </w:t>
      </w:r>
      <w:r w:rsidR="00FE64AE" w:rsidRPr="00EF292B">
        <w:rPr>
          <w:rFonts w:ascii="Times New Roman" w:hAnsi="Times New Roman" w:cs="Times New Roman"/>
          <w:sz w:val="24"/>
          <w:szCs w:val="24"/>
        </w:rPr>
        <w:t>18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балл</w:t>
      </w:r>
      <w:r w:rsidR="00FE64AE" w:rsidRPr="00EF292B">
        <w:rPr>
          <w:rFonts w:ascii="Times New Roman" w:hAnsi="Times New Roman" w:cs="Times New Roman"/>
          <w:sz w:val="24"/>
          <w:szCs w:val="24"/>
        </w:rPr>
        <w:t>ов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</w:p>
    <w:p w14:paraId="71D1A7D3" w14:textId="77777777" w:rsidR="005743D2" w:rsidRPr="00EF292B" w:rsidRDefault="005743D2" w:rsidP="005743D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баллов:</w:t>
      </w:r>
    </w:p>
    <w:p w14:paraId="13204DC1" w14:textId="77777777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0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не проявлен;</w:t>
      </w:r>
    </w:p>
    <w:p w14:paraId="5953A194" w14:textId="77777777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1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проявлен на среднем уровне (или наличие критерия);</w:t>
      </w:r>
    </w:p>
    <w:p w14:paraId="786A9B01" w14:textId="77777777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2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полной мере;</w:t>
      </w:r>
    </w:p>
    <w:p w14:paraId="260E7442" w14:textId="77777777" w:rsidR="00585B63" w:rsidRPr="00EF292B" w:rsidRDefault="00585B63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3FC6F5" w14:textId="63574567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Оценка осуществляется по двум блокам критериев. Члены жюри заполняют оценочные ведомости. Счетная комиссия определяет итоговый балл каждого участника, оформляет сводную ведомость, в которой выстраивает рейтинг участников по итоговому баллу.</w:t>
      </w:r>
    </w:p>
    <w:p w14:paraId="6A6BACC1" w14:textId="77777777" w:rsidR="00585B63" w:rsidRPr="00EF292B" w:rsidRDefault="00585B63" w:rsidP="005743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FA6E376" w14:textId="77777777" w:rsidR="005743D2" w:rsidRPr="00EF292B" w:rsidRDefault="005743D2" w:rsidP="005743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4EFF313" w14:textId="77777777" w:rsidR="00585B63" w:rsidRPr="00EF292B" w:rsidRDefault="00585B63" w:rsidP="008029ED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E0C421" w14:textId="77777777" w:rsidR="005D5F12" w:rsidRPr="00EF292B" w:rsidRDefault="005D5F12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03D169" w14:textId="77777777" w:rsidR="005D5F12" w:rsidRPr="00EF292B" w:rsidRDefault="005D5F12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CEA0C2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FA2BA3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68DB1D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9AACBA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531FD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F8EC4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8CEE41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9D0FA0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6D4911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98BFC7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0234BF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AE5C2D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130D8D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2FBC6F3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0BFAF9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A7D9C2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59B3E7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57893F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39180A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5C35E3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C21DA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FB809C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81C766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CB6F05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1C4479A" w14:textId="561B56D9" w:rsidR="00D222CE" w:rsidRPr="00EF292B" w:rsidRDefault="004756C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C97E05" w:rsidRPr="00EF292B">
        <w:rPr>
          <w:rFonts w:ascii="Times New Roman" w:hAnsi="Times New Roman" w:cs="Times New Roman"/>
          <w:b/>
          <w:sz w:val="24"/>
          <w:szCs w:val="24"/>
        </w:rPr>
        <w:t>5</w:t>
      </w:r>
    </w:p>
    <w:p w14:paraId="48AC8199" w14:textId="1CF4997C" w:rsidR="00A350E0" w:rsidRPr="00EF292B" w:rsidRDefault="00A350E0" w:rsidP="00A350E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Макет Технологической карты</w:t>
      </w:r>
    </w:p>
    <w:p w14:paraId="52A16308" w14:textId="5DFCB73B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ФИО участника: </w:t>
      </w:r>
    </w:p>
    <w:p w14:paraId="146105EC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Образовательные области: </w:t>
      </w:r>
    </w:p>
    <w:p w14:paraId="692CE44E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Тема занятия: </w:t>
      </w:r>
    </w:p>
    <w:p w14:paraId="7A3F7FAA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Возрастная группа: </w:t>
      </w:r>
    </w:p>
    <w:p w14:paraId="71119C35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Цель занятия: </w:t>
      </w:r>
    </w:p>
    <w:p w14:paraId="4BA29C68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Задачи занятия: </w:t>
      </w:r>
    </w:p>
    <w:p w14:paraId="38572510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Образовательная: </w:t>
      </w:r>
    </w:p>
    <w:p w14:paraId="0235A425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Развивающая: </w:t>
      </w:r>
    </w:p>
    <w:p w14:paraId="5EE6BDF0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Воспитательная: </w:t>
      </w:r>
    </w:p>
    <w:p w14:paraId="55117741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Дополнительные задачи: </w:t>
      </w:r>
    </w:p>
    <w:p w14:paraId="1A18EC01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Словарная работа: </w:t>
      </w:r>
    </w:p>
    <w:p w14:paraId="4922B1B6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Планируемый результат занятия: </w:t>
      </w:r>
    </w:p>
    <w:p w14:paraId="53087AAB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Подготовительная работа: </w:t>
      </w:r>
    </w:p>
    <w:p w14:paraId="0756CD03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Материалы и оборудование: </w:t>
      </w:r>
    </w:p>
    <w:p w14:paraId="2803AC3B" w14:textId="77777777" w:rsidR="005D5F12" w:rsidRPr="00EF292B" w:rsidRDefault="005D5F12" w:rsidP="005D5F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886" w:type="dxa"/>
        <w:tblInd w:w="-572" w:type="dxa"/>
        <w:tblLook w:val="04A0" w:firstRow="1" w:lastRow="0" w:firstColumn="1" w:lastColumn="0" w:noHBand="0" w:noVBand="1"/>
      </w:tblPr>
      <w:tblGrid>
        <w:gridCol w:w="559"/>
        <w:gridCol w:w="2542"/>
        <w:gridCol w:w="1021"/>
        <w:gridCol w:w="1806"/>
        <w:gridCol w:w="1232"/>
        <w:gridCol w:w="2087"/>
        <w:gridCol w:w="1639"/>
      </w:tblGrid>
      <w:tr w:rsidR="005D5F12" w:rsidRPr="00EF292B" w14:paraId="0334F9B8" w14:textId="77777777" w:rsidTr="005D5F12">
        <w:tc>
          <w:tcPr>
            <w:tcW w:w="566" w:type="dxa"/>
          </w:tcPr>
          <w:p w14:paraId="70CC93B2" w14:textId="1227CDC8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0" w:type="dxa"/>
          </w:tcPr>
          <w:p w14:paraId="734B186F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1038" w:type="dxa"/>
          </w:tcPr>
          <w:p w14:paraId="22F5556F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1839" w:type="dxa"/>
          </w:tcPr>
          <w:p w14:paraId="38DB479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253" w:type="dxa"/>
          </w:tcPr>
          <w:p w14:paraId="4F560B2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Методы, формы, приемы</w:t>
            </w:r>
          </w:p>
        </w:tc>
        <w:tc>
          <w:tcPr>
            <w:tcW w:w="2173" w:type="dxa"/>
          </w:tcPr>
          <w:p w14:paraId="32F79457" w14:textId="38ECC0B1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Предпола-гаемая</w:t>
            </w:r>
            <w:proofErr w:type="spellEnd"/>
            <w:proofErr w:type="gramEnd"/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427" w:type="dxa"/>
          </w:tcPr>
          <w:p w14:paraId="5F02A30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5D5F12" w:rsidRPr="00EF292B" w14:paraId="5E35E391" w14:textId="77777777" w:rsidTr="005D5F12">
        <w:tc>
          <w:tcPr>
            <w:tcW w:w="566" w:type="dxa"/>
          </w:tcPr>
          <w:p w14:paraId="225CC7D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14:paraId="5C6B14D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Организационно – мотивационный этап</w:t>
            </w:r>
          </w:p>
        </w:tc>
        <w:tc>
          <w:tcPr>
            <w:tcW w:w="1038" w:type="dxa"/>
          </w:tcPr>
          <w:p w14:paraId="130C5501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5B25BE5C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5204B5B3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19BB6B8C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46199354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12" w:rsidRPr="00EF292B" w14:paraId="02654DB4" w14:textId="77777777" w:rsidTr="005D5F12">
        <w:tc>
          <w:tcPr>
            <w:tcW w:w="566" w:type="dxa"/>
          </w:tcPr>
          <w:p w14:paraId="54681AA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14:paraId="38D33E8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1038" w:type="dxa"/>
          </w:tcPr>
          <w:p w14:paraId="1B11996E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0D37DE24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3351C20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628C594F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3D4B075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12" w:rsidRPr="00EF292B" w14:paraId="366DF65C" w14:textId="77777777" w:rsidTr="005D5F12">
        <w:tc>
          <w:tcPr>
            <w:tcW w:w="566" w:type="dxa"/>
          </w:tcPr>
          <w:p w14:paraId="0362B59B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90" w:type="dxa"/>
          </w:tcPr>
          <w:p w14:paraId="7CDDAC29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1038" w:type="dxa"/>
          </w:tcPr>
          <w:p w14:paraId="5F22A23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EB5CFF4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2FF7916B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47927E2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59FF690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12" w:rsidRPr="00EF292B" w14:paraId="60DD5D24" w14:textId="77777777" w:rsidTr="005D5F12">
        <w:tc>
          <w:tcPr>
            <w:tcW w:w="566" w:type="dxa"/>
          </w:tcPr>
          <w:p w14:paraId="3390EAB5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90" w:type="dxa"/>
          </w:tcPr>
          <w:p w14:paraId="5988FFF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1038" w:type="dxa"/>
          </w:tcPr>
          <w:p w14:paraId="77CF8063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E7D4CE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57FB1167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55D78923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48B4F30F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12" w:rsidRPr="00EF292B" w14:paraId="164B5FA9" w14:textId="77777777" w:rsidTr="005D5F12">
        <w:tc>
          <w:tcPr>
            <w:tcW w:w="566" w:type="dxa"/>
          </w:tcPr>
          <w:p w14:paraId="274B0DF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90" w:type="dxa"/>
          </w:tcPr>
          <w:p w14:paraId="05646992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1038" w:type="dxa"/>
          </w:tcPr>
          <w:p w14:paraId="7832C487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EAA5B9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78897784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4CBAE8DB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3983F499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12" w:rsidRPr="00EF292B" w14:paraId="159181EC" w14:textId="77777777" w:rsidTr="005D5F12">
        <w:tc>
          <w:tcPr>
            <w:tcW w:w="566" w:type="dxa"/>
          </w:tcPr>
          <w:p w14:paraId="64A19435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14:paraId="25BFAFD7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  <w:p w14:paraId="45C984E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5EFB60F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CC2AFA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03DA6D8C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6DA9445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11AF8517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4379B8" w14:textId="77777777" w:rsidR="005D5F12" w:rsidRPr="00EF292B" w:rsidRDefault="005D5F12" w:rsidP="00A350E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F4FE0B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C2906A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2AF0A0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5E0ADA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D3047F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603190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5A2858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CA994D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67F70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7C1856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BE8ACF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012CB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3DEFA7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FC7E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4430B9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E0DFA3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44844C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93FE33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C8BB2E8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75414A" w14:textId="7CD444E0" w:rsidR="00A350E0" w:rsidRPr="00EF292B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6</w:t>
      </w:r>
    </w:p>
    <w:p w14:paraId="3E458F95" w14:textId="77777777" w:rsidR="00CB1D42" w:rsidRPr="00EF292B" w:rsidRDefault="00CB1D42" w:rsidP="008029E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A221F2" w14:textId="334FCE82" w:rsidR="002362D8" w:rsidRPr="00EF292B" w:rsidRDefault="002362D8" w:rsidP="008029E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</w:t>
      </w:r>
    </w:p>
    <w:p w14:paraId="1FFCFA16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законного представителя на размещение фотографий, информации, публикации о ребёнке на сайтах, в средствах массовой информации, социальных сетях, </w:t>
      </w:r>
      <w:proofErr w:type="spellStart"/>
      <w:r w:rsidRPr="00EF292B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интернет-ресурсах</w:t>
      </w:r>
      <w:proofErr w:type="spellEnd"/>
      <w:r w:rsidRPr="00EF292B">
        <w:rPr>
          <w:rFonts w:ascii="Times New Roman" w:eastAsia="Times New Roman" w:hAnsi="Times New Roman" w:cs="Times New Roman"/>
          <w:b/>
          <w:sz w:val="24"/>
          <w:szCs w:val="24"/>
        </w:rPr>
        <w:t xml:space="preserve"> и иных источниках сети «Интернет»</w:t>
      </w:r>
    </w:p>
    <w:p w14:paraId="4712E82C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  <w:u w:val="single"/>
        </w:rPr>
        <w:t>г.</w:t>
      </w:r>
      <w:r w:rsidR="00467809" w:rsidRPr="00EF292B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</w:t>
      </w: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«______» ________ 20 ____ года</w:t>
      </w:r>
    </w:p>
    <w:p w14:paraId="3B61B315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(место совершения согласия, подчеркнуть)</w:t>
      </w:r>
    </w:p>
    <w:p w14:paraId="2E1FF0F7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6C0062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27 июля 2006 года № 152 – Ф3 «О персональных данных», со статьёй 152.1 Гражданского кодекса Российской Федерации</w:t>
      </w:r>
    </w:p>
    <w:p w14:paraId="3C578279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________________________________________________________________________________</w:t>
      </w:r>
    </w:p>
    <w:p w14:paraId="043531C1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(ФИО законного представителя полностью)</w:t>
      </w:r>
    </w:p>
    <w:p w14:paraId="07C26BC5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паспорт ___________________________________________________________________________</w:t>
      </w:r>
    </w:p>
    <w:p w14:paraId="48AD0FF3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(серия, номер, код подразделения)</w:t>
      </w:r>
    </w:p>
    <w:p w14:paraId="3249BDA3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выдан ____________________________________________________________________________</w:t>
      </w:r>
    </w:p>
    <w:p w14:paraId="51FCE051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(число, месяц, год, наименование органа, выдававшего паспорт)</w:t>
      </w:r>
    </w:p>
    <w:p w14:paraId="6D3675EA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292B">
        <w:rPr>
          <w:rFonts w:ascii="Times New Roman" w:eastAsia="Times New Roman" w:hAnsi="Times New Roman" w:cs="Times New Roman"/>
          <w:sz w:val="24"/>
          <w:szCs w:val="24"/>
        </w:rPr>
        <w:t>зарегистрированный</w:t>
      </w:r>
      <w:proofErr w:type="gramEnd"/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по адресу: ______________________________________________________,</w:t>
      </w:r>
    </w:p>
    <w:p w14:paraId="5D5680D3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являюсь законным представителем несовершеннолетнего:</w:t>
      </w:r>
    </w:p>
    <w:p w14:paraId="5A99115E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3D3C2082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(ФИО ребёнка полностью, число, месяц, год рождения)</w:t>
      </w:r>
    </w:p>
    <w:p w14:paraId="46B80181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292B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EF292B">
        <w:rPr>
          <w:rFonts w:ascii="Times New Roman" w:eastAsia="Times New Roman" w:hAnsi="Times New Roman" w:cs="Times New Roman"/>
          <w:sz w:val="24"/>
          <w:szCs w:val="24"/>
        </w:rPr>
        <w:t>/проходящего воспитание в _____________________________________________,</w:t>
      </w:r>
    </w:p>
    <w:p w14:paraId="1C1E8962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(указать наименование образовательной организации, группа)</w:t>
      </w:r>
    </w:p>
    <w:p w14:paraId="5A892E12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пункта 1 статьи 64 Семейного кодекса Российской Федерации, что подтверждается </w:t>
      </w:r>
    </w:p>
    <w:p w14:paraId="5BB94E97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6F08DFD4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(указать документ  подтверждающий, что субъект является законным представителем несовершеннолетнего ребёнка)</w:t>
      </w:r>
    </w:p>
    <w:p w14:paraId="427FB436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настоящим даю своё согласие на размещение фотографий и иной личной информации моего ребёнка на сайтах, в средствах массовой информации, социальных сетях, </w:t>
      </w:r>
      <w:proofErr w:type="spellStart"/>
      <w:r w:rsidRPr="00EF292B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и иных источниках сети «Интернет».</w:t>
      </w:r>
    </w:p>
    <w:p w14:paraId="3831608C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Я даю согласие на размещение персональных данных и фотографий моего ребёнка только при условии соблюдения принципов размещения информации на сайтах, в средствах массовой информации, социальных сетях, </w:t>
      </w:r>
      <w:proofErr w:type="spellStart"/>
      <w:r w:rsidRPr="00EF292B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и иных источниках сети «Интернет», а именно:</w:t>
      </w:r>
    </w:p>
    <w:p w14:paraId="5951A809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14:paraId="2CA83E8F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- защиту персональных данных;</w:t>
      </w:r>
    </w:p>
    <w:p w14:paraId="4D74ACE5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- достоверность и корректность информации.</w:t>
      </w:r>
    </w:p>
    <w:p w14:paraId="1019A8D5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Я уведомлён о том, что в информационных сообщениях о мероприятиях, размещённых на сайтах, в средствах массовой информации, социальных сетях, </w:t>
      </w:r>
      <w:proofErr w:type="spellStart"/>
      <w:r w:rsidRPr="00EF292B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и иных источниках сети «Интернет» без получения моего согласия, могут быть размещены фотографии моего ребенка и указано лишь образовательное учреждение, которое он посещает, группа.</w:t>
      </w:r>
    </w:p>
    <w:p w14:paraId="436EAC79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Представителем _______________________________________________________________</w:t>
      </w:r>
    </w:p>
    <w:p w14:paraId="07DB8789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14:paraId="0BEB43A0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согласия на размещение персональных данных мне разъяснены возможные риски и последствия опубликования персональных данных на сайтах, в средствах массовой информации, социальных сетях, </w:t>
      </w:r>
      <w:proofErr w:type="spellStart"/>
      <w:r w:rsidRPr="00EF292B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и иных источниках сети «Интернет» и то, что образовательное учреждение и информационные источники сети интернет, средства массовой информации не несут ответственности за такие последствия, если предварительно было получено письменное согласие лица (законного представителя) на опубликование</w:t>
      </w:r>
      <w:proofErr w:type="gramEnd"/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персональных данных.</w:t>
      </w:r>
    </w:p>
    <w:p w14:paraId="5B8E1515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lastRenderedPageBreak/>
        <w:t>Подтверждаю, что ознакомлен с документами образовательного учреждения, устанавливающими порядок обработки персональных данных, а также правами и обязанностями в этой области.</w:t>
      </w:r>
    </w:p>
    <w:p w14:paraId="74CBBD2A" w14:textId="77777777" w:rsidR="00CB1D42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дано мной _________________и действует на период участия моего </w:t>
      </w:r>
      <w:r w:rsidR="00CB1D42" w:rsidRPr="00EF2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4724DBBC" w14:textId="77777777" w:rsidR="002362D8" w:rsidRPr="00EF292B" w:rsidRDefault="00CB1D42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2362D8" w:rsidRPr="00EF292B">
        <w:rPr>
          <w:rFonts w:ascii="Times New Roman" w:eastAsia="Times New Roman" w:hAnsi="Times New Roman" w:cs="Times New Roman"/>
          <w:sz w:val="24"/>
          <w:szCs w:val="24"/>
        </w:rPr>
        <w:t>(число, месяц, год)</w:t>
      </w:r>
    </w:p>
    <w:p w14:paraId="6C0E8F4A" w14:textId="77777777" w:rsidR="002362D8" w:rsidRPr="00EF292B" w:rsidRDefault="00CB1D42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ребенка </w:t>
      </w:r>
      <w:r w:rsidR="002362D8" w:rsidRPr="00EF292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EF292B">
        <w:rPr>
          <w:rFonts w:ascii="Times New Roman" w:eastAsia="Times New Roman" w:hAnsi="Times New Roman" w:cs="Times New Roman"/>
          <w:sz w:val="24"/>
          <w:szCs w:val="24"/>
        </w:rPr>
        <w:t>_______________ в конкурсе</w:t>
      </w:r>
    </w:p>
    <w:p w14:paraId="059BFB7A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(ФИО полностью)</w:t>
      </w:r>
    </w:p>
    <w:p w14:paraId="4C0B38E2" w14:textId="0D80FAAE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в ГАПОУ СО </w:t>
      </w:r>
      <w:r w:rsidR="00FE64AE" w:rsidRPr="00EF292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292B">
        <w:rPr>
          <w:rFonts w:ascii="Times New Roman" w:eastAsia="Times New Roman" w:hAnsi="Times New Roman" w:cs="Times New Roman"/>
          <w:sz w:val="24"/>
          <w:szCs w:val="24"/>
        </w:rPr>
        <w:t>СОПК</w:t>
      </w:r>
      <w:r w:rsidR="00FE64AE" w:rsidRPr="00EF292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292B">
        <w:rPr>
          <w:rFonts w:ascii="Times New Roman" w:eastAsia="Times New Roman" w:hAnsi="Times New Roman" w:cs="Times New Roman"/>
          <w:sz w:val="24"/>
          <w:szCs w:val="24"/>
        </w:rPr>
        <w:t>. Я оставляю за собой право отзывать своё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или вручен лично под расписку представителю образовательного учреждения.</w:t>
      </w:r>
    </w:p>
    <w:p w14:paraId="65920D77" w14:textId="77777777" w:rsidR="00CB1D42" w:rsidRPr="00EF292B" w:rsidRDefault="00CB1D42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B867E" w14:textId="77777777" w:rsidR="00CB1D42" w:rsidRPr="00EF292B" w:rsidRDefault="00CB1D42" w:rsidP="008029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0357B4" w14:textId="77777777" w:rsidR="002362D8" w:rsidRPr="00EF292B" w:rsidRDefault="002362D8" w:rsidP="008029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____________________________                      ___________________________________</w:t>
      </w:r>
    </w:p>
    <w:p w14:paraId="71487C9D" w14:textId="77777777" w:rsidR="00121F5A" w:rsidRPr="00EF292B" w:rsidRDefault="002362D8" w:rsidP="008029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                  (подпись)                             </w:t>
      </w:r>
      <w:r w:rsidR="00CB1D42" w:rsidRPr="00EF2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EF292B">
        <w:rPr>
          <w:rFonts w:ascii="Times New Roman" w:eastAsia="Times New Roman" w:hAnsi="Times New Roman" w:cs="Times New Roman"/>
          <w:sz w:val="24"/>
          <w:szCs w:val="24"/>
        </w:rPr>
        <w:t>(инициалы и фамилия законного представителя)</w:t>
      </w:r>
    </w:p>
    <w:p w14:paraId="3895B716" w14:textId="77777777" w:rsidR="00FE64AE" w:rsidRPr="00EF292B" w:rsidRDefault="00FE64AE" w:rsidP="008029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54DF3529" w14:textId="77777777" w:rsidR="00FE64AE" w:rsidRPr="00EF292B" w:rsidRDefault="00FE64AE" w:rsidP="008029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sectPr w:rsidR="00FE64AE" w:rsidRPr="00EF292B" w:rsidSect="005D5F12">
      <w:pgSz w:w="11906" w:h="16838"/>
      <w:pgMar w:top="1135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442EE" w14:textId="77777777" w:rsidR="00C93DDE" w:rsidRDefault="00C93DDE" w:rsidP="00297B2E">
      <w:pPr>
        <w:spacing w:after="0" w:line="240" w:lineRule="auto"/>
      </w:pPr>
      <w:r>
        <w:separator/>
      </w:r>
    </w:p>
  </w:endnote>
  <w:endnote w:type="continuationSeparator" w:id="0">
    <w:p w14:paraId="539962D3" w14:textId="77777777" w:rsidR="00C93DDE" w:rsidRDefault="00C93DDE" w:rsidP="0029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3D935" w14:textId="77777777" w:rsidR="00C93DDE" w:rsidRDefault="00C93DDE" w:rsidP="00297B2E">
      <w:pPr>
        <w:spacing w:after="0" w:line="240" w:lineRule="auto"/>
      </w:pPr>
      <w:r>
        <w:separator/>
      </w:r>
    </w:p>
  </w:footnote>
  <w:footnote w:type="continuationSeparator" w:id="0">
    <w:p w14:paraId="69F61A6D" w14:textId="77777777" w:rsidR="00C93DDE" w:rsidRDefault="00C93DDE" w:rsidP="00297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29F4"/>
    <w:multiLevelType w:val="hybridMultilevel"/>
    <w:tmpl w:val="5C827208"/>
    <w:lvl w:ilvl="0" w:tplc="32E49B66">
      <w:start w:val="1"/>
      <w:numFmt w:val="bullet"/>
      <w:lvlText w:val=""/>
      <w:lvlJc w:val="left"/>
      <w:pPr>
        <w:ind w:left="-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EA4E9C">
      <w:start w:val="1"/>
      <w:numFmt w:val="bullet"/>
      <w:lvlText w:val="o"/>
      <w:lvlJc w:val="left"/>
      <w:pPr>
        <w:ind w:left="1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5693A2">
      <w:start w:val="1"/>
      <w:numFmt w:val="bullet"/>
      <w:lvlText w:val="▪"/>
      <w:lvlJc w:val="left"/>
      <w:pPr>
        <w:ind w:left="1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30B34A">
      <w:start w:val="1"/>
      <w:numFmt w:val="bullet"/>
      <w:lvlText w:val="•"/>
      <w:lvlJc w:val="left"/>
      <w:pPr>
        <w:ind w:left="2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A4DFCE">
      <w:start w:val="1"/>
      <w:numFmt w:val="bullet"/>
      <w:lvlText w:val="o"/>
      <w:lvlJc w:val="left"/>
      <w:pPr>
        <w:ind w:left="3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383092">
      <w:start w:val="1"/>
      <w:numFmt w:val="bullet"/>
      <w:lvlText w:val="▪"/>
      <w:lvlJc w:val="left"/>
      <w:pPr>
        <w:ind w:left="4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526EA2">
      <w:start w:val="1"/>
      <w:numFmt w:val="bullet"/>
      <w:lvlText w:val="•"/>
      <w:lvlJc w:val="left"/>
      <w:pPr>
        <w:ind w:left="4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277F0">
      <w:start w:val="1"/>
      <w:numFmt w:val="bullet"/>
      <w:lvlText w:val="o"/>
      <w:lvlJc w:val="left"/>
      <w:pPr>
        <w:ind w:left="5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B8D064">
      <w:start w:val="1"/>
      <w:numFmt w:val="bullet"/>
      <w:lvlText w:val="▪"/>
      <w:lvlJc w:val="left"/>
      <w:pPr>
        <w:ind w:left="6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8714A6"/>
    <w:multiLevelType w:val="hybridMultilevel"/>
    <w:tmpl w:val="9B1C2FF6"/>
    <w:lvl w:ilvl="0" w:tplc="ED8838A6">
      <w:start w:val="1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4463F3D"/>
    <w:multiLevelType w:val="hybridMultilevel"/>
    <w:tmpl w:val="866ECB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58D5D43"/>
    <w:multiLevelType w:val="hybridMultilevel"/>
    <w:tmpl w:val="345E6344"/>
    <w:lvl w:ilvl="0" w:tplc="C3F645C8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5827B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80A58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8A0E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32F05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CCEC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1650B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6461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CE056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E2634A"/>
    <w:multiLevelType w:val="hybridMultilevel"/>
    <w:tmpl w:val="AF98FBE8"/>
    <w:lvl w:ilvl="0" w:tplc="9BBC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DC5AD4"/>
    <w:multiLevelType w:val="hybridMultilevel"/>
    <w:tmpl w:val="5FB668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35912FF"/>
    <w:multiLevelType w:val="hybridMultilevel"/>
    <w:tmpl w:val="C4F0D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4063B"/>
    <w:multiLevelType w:val="hybridMultilevel"/>
    <w:tmpl w:val="6C02F43A"/>
    <w:lvl w:ilvl="0" w:tplc="0419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5827B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80A58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8A0E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32F05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CCEC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1650B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6461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CE056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940E66"/>
    <w:multiLevelType w:val="hybridMultilevel"/>
    <w:tmpl w:val="8D4C0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10C7E6D"/>
    <w:multiLevelType w:val="hybridMultilevel"/>
    <w:tmpl w:val="E2DEDDCC"/>
    <w:lvl w:ilvl="0" w:tplc="DBB66D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8E356B6"/>
    <w:multiLevelType w:val="hybridMultilevel"/>
    <w:tmpl w:val="BC221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472A63"/>
    <w:multiLevelType w:val="hybridMultilevel"/>
    <w:tmpl w:val="841CB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B74B2"/>
    <w:multiLevelType w:val="multilevel"/>
    <w:tmpl w:val="B8E00F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1"/>
  </w:num>
  <w:num w:numId="12">
    <w:abstractNumId w:val="6"/>
  </w:num>
  <w:num w:numId="13">
    <w:abstractNumId w:val="14"/>
  </w:num>
  <w:num w:numId="14">
    <w:abstractNumId w:val="13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977"/>
    <w:rsid w:val="00015199"/>
    <w:rsid w:val="0005170C"/>
    <w:rsid w:val="000528EE"/>
    <w:rsid w:val="00053D5C"/>
    <w:rsid w:val="000823F6"/>
    <w:rsid w:val="000846DA"/>
    <w:rsid w:val="000C6CA9"/>
    <w:rsid w:val="00106977"/>
    <w:rsid w:val="00121F5A"/>
    <w:rsid w:val="0012434C"/>
    <w:rsid w:val="001611AD"/>
    <w:rsid w:val="00166938"/>
    <w:rsid w:val="00170A8F"/>
    <w:rsid w:val="00180B2D"/>
    <w:rsid w:val="00184801"/>
    <w:rsid w:val="002362D8"/>
    <w:rsid w:val="00251B79"/>
    <w:rsid w:val="00297B2E"/>
    <w:rsid w:val="002D0F48"/>
    <w:rsid w:val="002D6CD8"/>
    <w:rsid w:val="00353952"/>
    <w:rsid w:val="0037083D"/>
    <w:rsid w:val="00402797"/>
    <w:rsid w:val="00425BC9"/>
    <w:rsid w:val="00467809"/>
    <w:rsid w:val="004756C7"/>
    <w:rsid w:val="00487364"/>
    <w:rsid w:val="004A343B"/>
    <w:rsid w:val="004E492F"/>
    <w:rsid w:val="005503E0"/>
    <w:rsid w:val="005743D2"/>
    <w:rsid w:val="00585B63"/>
    <w:rsid w:val="005979CD"/>
    <w:rsid w:val="005B5444"/>
    <w:rsid w:val="005D5F12"/>
    <w:rsid w:val="005F098E"/>
    <w:rsid w:val="00656A1E"/>
    <w:rsid w:val="00677362"/>
    <w:rsid w:val="00677F59"/>
    <w:rsid w:val="006A7498"/>
    <w:rsid w:val="006C086E"/>
    <w:rsid w:val="006F3678"/>
    <w:rsid w:val="0073514A"/>
    <w:rsid w:val="0077517C"/>
    <w:rsid w:val="0077784B"/>
    <w:rsid w:val="00790A62"/>
    <w:rsid w:val="007A210F"/>
    <w:rsid w:val="007D409C"/>
    <w:rsid w:val="007D47A7"/>
    <w:rsid w:val="007E6E85"/>
    <w:rsid w:val="00801821"/>
    <w:rsid w:val="008029ED"/>
    <w:rsid w:val="00813469"/>
    <w:rsid w:val="00843911"/>
    <w:rsid w:val="008744D1"/>
    <w:rsid w:val="008A499C"/>
    <w:rsid w:val="008B0F48"/>
    <w:rsid w:val="008B75E8"/>
    <w:rsid w:val="0094089C"/>
    <w:rsid w:val="00947391"/>
    <w:rsid w:val="00982353"/>
    <w:rsid w:val="00990E8A"/>
    <w:rsid w:val="009B24B5"/>
    <w:rsid w:val="009B7FF2"/>
    <w:rsid w:val="00A11463"/>
    <w:rsid w:val="00A350E0"/>
    <w:rsid w:val="00A62162"/>
    <w:rsid w:val="00AA7120"/>
    <w:rsid w:val="00AF7492"/>
    <w:rsid w:val="00B30D0B"/>
    <w:rsid w:val="00B47165"/>
    <w:rsid w:val="00BA17DF"/>
    <w:rsid w:val="00BB01D0"/>
    <w:rsid w:val="00BB27E9"/>
    <w:rsid w:val="00BB4246"/>
    <w:rsid w:val="00BD58EF"/>
    <w:rsid w:val="00BF544A"/>
    <w:rsid w:val="00C11DB7"/>
    <w:rsid w:val="00C32233"/>
    <w:rsid w:val="00C93DDE"/>
    <w:rsid w:val="00C95634"/>
    <w:rsid w:val="00C97E05"/>
    <w:rsid w:val="00CB1D42"/>
    <w:rsid w:val="00CB3573"/>
    <w:rsid w:val="00CB72F1"/>
    <w:rsid w:val="00CD43A5"/>
    <w:rsid w:val="00CD7808"/>
    <w:rsid w:val="00CF25BE"/>
    <w:rsid w:val="00CF637B"/>
    <w:rsid w:val="00D222CE"/>
    <w:rsid w:val="00D23A01"/>
    <w:rsid w:val="00D51C81"/>
    <w:rsid w:val="00D95A9D"/>
    <w:rsid w:val="00E319C8"/>
    <w:rsid w:val="00E44D28"/>
    <w:rsid w:val="00E519D9"/>
    <w:rsid w:val="00E63BDD"/>
    <w:rsid w:val="00E853B1"/>
    <w:rsid w:val="00EB2D9D"/>
    <w:rsid w:val="00EF292B"/>
    <w:rsid w:val="00F10BB1"/>
    <w:rsid w:val="00F4139E"/>
    <w:rsid w:val="00FB39D7"/>
    <w:rsid w:val="00FC6506"/>
    <w:rsid w:val="00FC6678"/>
    <w:rsid w:val="00FE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5D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51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977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10697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4">
    <w:name w:val="Table Grid"/>
    <w:basedOn w:val="a1"/>
    <w:uiPriority w:val="39"/>
    <w:rsid w:val="0008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BA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BA1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B544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B5444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97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7B2E"/>
  </w:style>
  <w:style w:type="paragraph" w:styleId="aa">
    <w:name w:val="footer"/>
    <w:basedOn w:val="a"/>
    <w:link w:val="ab"/>
    <w:uiPriority w:val="99"/>
    <w:unhideWhenUsed/>
    <w:rsid w:val="00297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7B2E"/>
  </w:style>
  <w:style w:type="character" w:customStyle="1" w:styleId="11">
    <w:name w:val="Неразрешенное упоминание1"/>
    <w:basedOn w:val="a0"/>
    <w:uiPriority w:val="99"/>
    <w:semiHidden/>
    <w:unhideWhenUsed/>
    <w:rsid w:val="0094739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70A8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15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84391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51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977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10697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4">
    <w:name w:val="Table Grid"/>
    <w:basedOn w:val="a1"/>
    <w:uiPriority w:val="39"/>
    <w:rsid w:val="0008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BA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BA1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B544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B5444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97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7B2E"/>
  </w:style>
  <w:style w:type="paragraph" w:styleId="aa">
    <w:name w:val="footer"/>
    <w:basedOn w:val="a"/>
    <w:link w:val="ab"/>
    <w:uiPriority w:val="99"/>
    <w:unhideWhenUsed/>
    <w:rsid w:val="00297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7B2E"/>
  </w:style>
  <w:style w:type="character" w:customStyle="1" w:styleId="11">
    <w:name w:val="Неразрешенное упоминание1"/>
    <w:basedOn w:val="a0"/>
    <w:uiPriority w:val="99"/>
    <w:semiHidden/>
    <w:unhideWhenUsed/>
    <w:rsid w:val="0094739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70A8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15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843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2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docs.google.com/forms/d/e/1FAIpQLSf7Lij6x6GgfqyfbKJnQV3dXQlChjOvllkkHHh0cRsxYTVeuA/viewform?usp=sf_link" TargetMode="External"/><Relationship Id="rId18" Type="http://schemas.openxmlformats.org/officeDocument/2006/relationships/hyperlink" Target="https://docs.google.com/forms/d/e/1FAIpQLSc8W0p6Ov5t_ugC0Or1oKEE2HE3VUWsjmdz8FfY5jr4o-X_FQ/viewform?usp=sf_lin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dautlena@yandex.ru" TargetMode="External"/><Relationship Id="rId17" Type="http://schemas.openxmlformats.org/officeDocument/2006/relationships/hyperlink" Target="https://forms.gle/63ijtrt6otHZ1yiY9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pkekb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dou275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dNNUSsDreheVx3bg6" TargetMode="External"/><Relationship Id="rId10" Type="http://schemas.openxmlformats.org/officeDocument/2006/relationships/hyperlink" Target="mailto:dsbanowskaya.alena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rezh.tvoysadik.ru/" TargetMode="External"/><Relationship Id="rId14" Type="http://schemas.openxmlformats.org/officeDocument/2006/relationships/hyperlink" Target="mailto:1_mado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14</Pages>
  <Words>3638</Words>
  <Characters>20743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2023-10-19T10:29:00Z</cp:lastPrinted>
  <dcterms:created xsi:type="dcterms:W3CDTF">2023-10-14T14:13:00Z</dcterms:created>
  <dcterms:modified xsi:type="dcterms:W3CDTF">2023-11-09T13:26:00Z</dcterms:modified>
</cp:coreProperties>
</file>