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E7F2" w14:textId="77777777" w:rsidR="006F1DFB" w:rsidRDefault="007D4259" w:rsidP="0090192E">
      <w:pPr>
        <w:shd w:val="clear" w:color="auto" w:fill="FFFFFF"/>
        <w:tabs>
          <w:tab w:val="left" w:pos="4678"/>
          <w:tab w:val="left" w:pos="4820"/>
        </w:tabs>
        <w:ind w:left="4536" w:right="-15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38DDD61E" w14:textId="4FB1A89B" w:rsidR="006F1DFB" w:rsidRDefault="007D4259" w:rsidP="0090192E">
      <w:pPr>
        <w:shd w:val="clear" w:color="auto" w:fill="FFFFFF"/>
        <w:tabs>
          <w:tab w:val="left" w:pos="4678"/>
        </w:tabs>
        <w:ind w:left="4536" w:right="-15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к распоряжению Департамента образования Администрации города Екатеринбурга</w:t>
      </w:r>
    </w:p>
    <w:p w14:paraId="316C04C2" w14:textId="6C32BC3F" w:rsidR="006F1DFB" w:rsidRDefault="0090192E" w:rsidP="0090192E">
      <w:pPr>
        <w:shd w:val="clear" w:color="auto" w:fill="FFFFFF"/>
        <w:tabs>
          <w:tab w:val="left" w:pos="4678"/>
        </w:tabs>
        <w:ind w:left="4678" w:right="-157" w:hanging="283"/>
        <w:jc w:val="both"/>
      </w:pPr>
      <w:r w:rsidRPr="00815D41">
        <w:rPr>
          <w:sz w:val="28"/>
          <w:szCs w:val="28"/>
        </w:rPr>
        <w:t xml:space="preserve">  </w:t>
      </w:r>
      <w:r w:rsidR="007D4259">
        <w:rPr>
          <w:sz w:val="28"/>
          <w:szCs w:val="28"/>
        </w:rPr>
        <w:t>от _________</w:t>
      </w:r>
      <w:proofErr w:type="gramStart"/>
      <w:r w:rsidR="007D4259">
        <w:rPr>
          <w:sz w:val="28"/>
          <w:szCs w:val="28"/>
        </w:rPr>
        <w:t>№  _</w:t>
      </w:r>
      <w:proofErr w:type="gramEnd"/>
      <w:r w:rsidR="007D4259">
        <w:rPr>
          <w:sz w:val="28"/>
          <w:szCs w:val="28"/>
        </w:rPr>
        <w:t>_______</w:t>
      </w:r>
    </w:p>
    <w:p w14:paraId="17FF415F" w14:textId="77777777" w:rsidR="006F1DFB" w:rsidRDefault="006F1DFB" w:rsidP="0090192E">
      <w:pPr>
        <w:shd w:val="clear" w:color="auto" w:fill="FFFFFF"/>
        <w:tabs>
          <w:tab w:val="left" w:pos="4678"/>
        </w:tabs>
        <w:ind w:left="4678" w:right="-157"/>
        <w:jc w:val="both"/>
        <w:rPr>
          <w:sz w:val="28"/>
          <w:szCs w:val="28"/>
        </w:rPr>
      </w:pPr>
    </w:p>
    <w:p w14:paraId="367BAA83" w14:textId="77777777" w:rsidR="006F1DFB" w:rsidRDefault="006F1DFB">
      <w:pPr>
        <w:shd w:val="clear" w:color="auto" w:fill="FFFFFF"/>
        <w:ind w:right="-157"/>
        <w:jc w:val="both"/>
        <w:rPr>
          <w:sz w:val="28"/>
          <w:szCs w:val="28"/>
        </w:rPr>
      </w:pPr>
    </w:p>
    <w:p w14:paraId="414924A1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E0F0171" w14:textId="77777777" w:rsidR="006F1DFB" w:rsidRDefault="007D4259">
      <w:pPr>
        <w:shd w:val="clear" w:color="auto" w:fill="FFFFFF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о городском Фестивале «Здоровье» - 2024</w:t>
      </w:r>
      <w:r>
        <w:rPr>
          <w:sz w:val="28"/>
          <w:szCs w:val="28"/>
        </w:rPr>
        <w:br/>
        <w:t>для воспитанников муниципальных дошкольных</w:t>
      </w:r>
    </w:p>
    <w:p w14:paraId="10B7146F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образовательных организаций города Екатеринбурга</w:t>
      </w:r>
    </w:p>
    <w:p w14:paraId="5A97ABA2" w14:textId="77777777" w:rsidR="006F1DFB" w:rsidRDefault="006F1DFB">
      <w:pPr>
        <w:shd w:val="clear" w:color="auto" w:fill="FFFFFF"/>
        <w:ind w:right="142"/>
        <w:jc w:val="both"/>
        <w:rPr>
          <w:sz w:val="28"/>
          <w:szCs w:val="28"/>
        </w:rPr>
      </w:pPr>
    </w:p>
    <w:p w14:paraId="07A0405E" w14:textId="77777777" w:rsidR="006F1DFB" w:rsidRDefault="007D4259">
      <w:pPr>
        <w:pStyle w:val="aa"/>
        <w:numPr>
          <w:ilvl w:val="0"/>
          <w:numId w:val="1"/>
        </w:numPr>
        <w:shd w:val="clear" w:color="auto" w:fill="FFFFFF"/>
        <w:tabs>
          <w:tab w:val="left" w:pos="3161"/>
        </w:tabs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14:paraId="29D219CF" w14:textId="19DE190C" w:rsidR="006F1DFB" w:rsidRDefault="007D4259">
      <w:pPr>
        <w:numPr>
          <w:ilvl w:val="1"/>
          <w:numId w:val="1"/>
        </w:numPr>
        <w:shd w:val="clear" w:color="auto" w:fill="FFFFFF"/>
        <w:ind w:left="0" w:right="142" w:firstLine="0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цели и задачи, порядок проведения и организации городского Фестиваля «Здоровье»</w:t>
      </w:r>
      <w:r w:rsidR="00E20CDF">
        <w:rPr>
          <w:color w:val="000000"/>
          <w:sz w:val="28"/>
          <w:szCs w:val="28"/>
        </w:rPr>
        <w:t xml:space="preserve"> - 2024</w:t>
      </w:r>
      <w:r>
        <w:rPr>
          <w:color w:val="000000"/>
          <w:sz w:val="28"/>
          <w:szCs w:val="28"/>
        </w:rPr>
        <w:t xml:space="preserve"> для дошкольных образовательных организаций, реализующих основную общеобразовательную программу дошкольного образования (далее Фестиваль).</w:t>
      </w:r>
    </w:p>
    <w:p w14:paraId="16A293E3" w14:textId="17D8004C" w:rsidR="006F1DFB" w:rsidRDefault="007D4259">
      <w:pPr>
        <w:shd w:val="clear" w:color="auto" w:fill="FFFFFF"/>
        <w:tabs>
          <w:tab w:val="left" w:pos="1276"/>
        </w:tabs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1.2. Фестиваль проводится Департаментом образования Администрации</w:t>
      </w:r>
      <w:r w:rsidR="00E20CDF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города Екатеринбурга в соответствии с Муниципальн</w:t>
      </w:r>
      <w:r w:rsidR="00E20CD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программ</w:t>
      </w:r>
      <w:r w:rsidR="00E20CD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«Развитие системы образования и создание условий для организации отдыха и оздоровления детей в муниципальном образовании «город Екатеринбург» на 202</w:t>
      </w:r>
      <w:r w:rsidR="00E20CD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2027 </w:t>
      </w:r>
      <w:r w:rsidR="0090192E">
        <w:rPr>
          <w:color w:val="000000"/>
          <w:sz w:val="28"/>
          <w:szCs w:val="28"/>
        </w:rPr>
        <w:t>годы.</w:t>
      </w:r>
    </w:p>
    <w:p w14:paraId="76101798" w14:textId="52CFA2CB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color w:val="000000" w:themeColor="text1"/>
          <w:sz w:val="28"/>
          <w:szCs w:val="28"/>
        </w:rPr>
        <w:t xml:space="preserve">1.3. Тема </w:t>
      </w:r>
      <w:r w:rsidR="00AE1A13" w:rsidRPr="00AE1A13">
        <w:rPr>
          <w:color w:val="000000" w:themeColor="text1"/>
          <w:sz w:val="28"/>
          <w:szCs w:val="28"/>
        </w:rPr>
        <w:t>Фестиваля «</w:t>
      </w:r>
      <w:r w:rsidRPr="00AE1A13">
        <w:rPr>
          <w:color w:val="000000" w:themeColor="text1"/>
          <w:sz w:val="28"/>
          <w:szCs w:val="28"/>
        </w:rPr>
        <w:t>Стартуем вместе — взрослые и дети!».</w:t>
      </w:r>
    </w:p>
    <w:p w14:paraId="626621E5" w14:textId="77777777" w:rsidR="006F1DFB" w:rsidRDefault="006F1DFB">
      <w:pPr>
        <w:shd w:val="clear" w:color="auto" w:fill="FFFFFF"/>
        <w:ind w:left="720" w:right="142"/>
        <w:jc w:val="both"/>
        <w:rPr>
          <w:spacing w:val="-5"/>
          <w:sz w:val="28"/>
          <w:szCs w:val="28"/>
        </w:rPr>
      </w:pPr>
    </w:p>
    <w:p w14:paraId="032F3BD1" w14:textId="77777777" w:rsidR="006F1DFB" w:rsidRDefault="007D4259">
      <w:pPr>
        <w:shd w:val="clear" w:color="auto" w:fill="FFFFFF"/>
        <w:ind w:right="142" w:firstLine="708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2. Цели и задачи</w:t>
      </w:r>
    </w:p>
    <w:p w14:paraId="46166A70" w14:textId="77777777" w:rsidR="006F1DFB" w:rsidRDefault="007D425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2.1 Фестиваль проводится с целью стимулирования инновационной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14:paraId="02AA104B" w14:textId="1482CF79" w:rsidR="006F1DFB" w:rsidRDefault="007D4259" w:rsidP="0090192E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2.2 Задачами Фестиваля являются:</w:t>
      </w:r>
    </w:p>
    <w:p w14:paraId="513FC6F1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2.21 привлечение внимания педагогической и родительской общественности к вопросам сохранения и укрепления здоровья детей дошкольного возраста;</w:t>
      </w:r>
    </w:p>
    <w:p w14:paraId="16BFE026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2.22 приобщение детей дошкольного возраста к ценностям физической культуры и здорового образа жизни;</w:t>
      </w:r>
    </w:p>
    <w:p w14:paraId="5A06DF0E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воспитанников.</w:t>
      </w:r>
    </w:p>
    <w:p w14:paraId="56DB607A" w14:textId="77777777" w:rsidR="006F1DFB" w:rsidRDefault="006F1DFB">
      <w:pPr>
        <w:shd w:val="clear" w:color="auto" w:fill="FFFFFF"/>
        <w:ind w:right="142"/>
        <w:jc w:val="both"/>
        <w:rPr>
          <w:bCs/>
          <w:spacing w:val="-5"/>
          <w:sz w:val="28"/>
          <w:szCs w:val="28"/>
        </w:rPr>
      </w:pPr>
    </w:p>
    <w:p w14:paraId="39110169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3. Участники Фестиваля</w:t>
      </w:r>
    </w:p>
    <w:p w14:paraId="4D9E6128" w14:textId="28E64B72" w:rsidR="006F1DFB" w:rsidRPr="0090192E" w:rsidRDefault="007D4259">
      <w:pPr>
        <w:ind w:right="142"/>
        <w:jc w:val="both"/>
        <w:rPr>
          <w:sz w:val="28"/>
          <w:szCs w:val="28"/>
        </w:rPr>
      </w:pPr>
      <w:r w:rsidRPr="00AE1A13">
        <w:rPr>
          <w:color w:val="000000" w:themeColor="text1"/>
          <w:sz w:val="28"/>
          <w:szCs w:val="28"/>
        </w:rPr>
        <w:t>3.1 В Фестивале могут принимать участие воспитанники в возрасте от</w:t>
      </w:r>
      <w:r w:rsidR="0090192E" w:rsidRPr="00AE1A13">
        <w:rPr>
          <w:color w:val="000000" w:themeColor="text1"/>
          <w:sz w:val="28"/>
          <w:szCs w:val="28"/>
        </w:rPr>
        <w:t xml:space="preserve"> </w:t>
      </w:r>
      <w:r w:rsidRPr="00AE1A13">
        <w:rPr>
          <w:color w:val="000000" w:themeColor="text1"/>
          <w:sz w:val="28"/>
          <w:szCs w:val="28"/>
        </w:rPr>
        <w:t>5 до 7 лет, родители (законные представители) несовершеннолетних воспитанников, педагогические работники образовательных</w:t>
      </w:r>
      <w:r>
        <w:rPr>
          <w:sz w:val="28"/>
          <w:szCs w:val="28"/>
        </w:rPr>
        <w:t xml:space="preserve"> организаций, реализующих программы дошкольного образования, подведомственных Департаменту образования города Екатеринбурга.</w:t>
      </w:r>
    </w:p>
    <w:p w14:paraId="3C9073E6" w14:textId="77777777" w:rsidR="006F1DFB" w:rsidRDefault="006F1DFB">
      <w:pPr>
        <w:ind w:right="142"/>
        <w:jc w:val="both"/>
        <w:rPr>
          <w:bCs/>
          <w:sz w:val="28"/>
          <w:szCs w:val="28"/>
        </w:rPr>
      </w:pPr>
    </w:p>
    <w:p w14:paraId="0CBB0CB5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4. Организация проведения Фестиваля</w:t>
      </w:r>
    </w:p>
    <w:p w14:paraId="7EE34089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4.1 Общее руководство организацией Фестиваля осуществляет Департамент образования Администрации города Екатеринбурга.</w:t>
      </w:r>
    </w:p>
    <w:p w14:paraId="6F2FBE3B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4.2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города Екатеринбурга.</w:t>
      </w:r>
    </w:p>
    <w:p w14:paraId="15A1BE05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4.3 Оргкомитет Фестиваля:</w:t>
      </w:r>
    </w:p>
    <w:p w14:paraId="79037E89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 xml:space="preserve">4.41 устанавливает порядок и сроки проведения этапов Фестиваля, определяет процедуру проведения этапов; </w:t>
      </w:r>
    </w:p>
    <w:p w14:paraId="161A3ADE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 xml:space="preserve">4.42 разрабатывает критерии оценивания и содержание конкурсных испытаний; </w:t>
      </w:r>
    </w:p>
    <w:p w14:paraId="07511C1C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>4.43 определяет проходной балл для участия в следующем этапе.</w:t>
      </w:r>
    </w:p>
    <w:p w14:paraId="4DB02042" w14:textId="77777777" w:rsidR="006F1DFB" w:rsidRDefault="007D4259">
      <w:pPr>
        <w:tabs>
          <w:tab w:val="left" w:pos="1276"/>
        </w:tabs>
        <w:ind w:right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4.4 Оргкомитет действует в соответствии с настоящим Положением. Решения Оргкомитета оформляются протоколами.</w:t>
      </w:r>
    </w:p>
    <w:p w14:paraId="08708E2E" w14:textId="77777777" w:rsidR="006F1DFB" w:rsidRDefault="006F1DFB">
      <w:pPr>
        <w:tabs>
          <w:tab w:val="left" w:pos="1134"/>
          <w:tab w:val="left" w:pos="1276"/>
        </w:tabs>
        <w:ind w:left="709" w:right="142"/>
        <w:jc w:val="both"/>
        <w:rPr>
          <w:rFonts w:eastAsia="Calibri"/>
          <w:sz w:val="28"/>
          <w:szCs w:val="28"/>
          <w:lang w:eastAsia="en-US"/>
        </w:rPr>
      </w:pPr>
    </w:p>
    <w:p w14:paraId="610B2A70" w14:textId="77777777" w:rsidR="006F1DFB" w:rsidRDefault="007D4259">
      <w:pPr>
        <w:ind w:left="720" w:right="142"/>
        <w:jc w:val="center"/>
        <w:rPr>
          <w:sz w:val="28"/>
          <w:szCs w:val="28"/>
        </w:rPr>
      </w:pPr>
      <w:r>
        <w:rPr>
          <w:sz w:val="28"/>
          <w:szCs w:val="28"/>
        </w:rPr>
        <w:t>5. Жюри Фестиваля</w:t>
      </w:r>
    </w:p>
    <w:p w14:paraId="0467FF94" w14:textId="77777777" w:rsidR="006F1DFB" w:rsidRDefault="007D4259">
      <w:pPr>
        <w:ind w:right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</w:t>
      </w:r>
      <w:r>
        <w:rPr>
          <w:bCs/>
          <w:sz w:val="28"/>
          <w:szCs w:val="28"/>
        </w:rPr>
        <w:tab/>
        <w:t>Для оценивания конкурсных заданий на всех этапах Фестиваля</w:t>
      </w:r>
    </w:p>
    <w:p w14:paraId="24C49208" w14:textId="77777777" w:rsidR="006F1DFB" w:rsidRDefault="007D425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>
        <w:rPr>
          <w:bCs/>
          <w:sz w:val="28"/>
          <w:szCs w:val="28"/>
        </w:rPr>
        <w:t>создается жюри районного и городского этапов конкурса, состав жюри формируется Департаментом образования и утверждается распоряжением.</w:t>
      </w:r>
    </w:p>
    <w:p w14:paraId="2422F867" w14:textId="2C373E52" w:rsidR="006F1DFB" w:rsidRDefault="007D4259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</w:t>
      </w:r>
      <w:r>
        <w:rPr>
          <w:bCs/>
          <w:sz w:val="28"/>
          <w:szCs w:val="28"/>
        </w:rPr>
        <w:tab/>
        <w:t>Жюри оценивает конкурсные задания согласно критериям и показателям, которые разрабатываются Оргкомитетом и утверждаются распоряжением Департамента образования.</w:t>
      </w:r>
    </w:p>
    <w:p w14:paraId="6CA0436F" w14:textId="6FDC1DF0" w:rsidR="006F1DFB" w:rsidRPr="00AE1A13" w:rsidRDefault="007D4259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AE1A13">
        <w:rPr>
          <w:bCs/>
          <w:color w:val="000000" w:themeColor="text1"/>
          <w:sz w:val="28"/>
          <w:szCs w:val="28"/>
        </w:rPr>
        <w:t>3</w:t>
      </w:r>
      <w:r w:rsidR="00BE4D29" w:rsidRPr="00AE1A13">
        <w:rPr>
          <w:bCs/>
          <w:color w:val="000000" w:themeColor="text1"/>
          <w:sz w:val="28"/>
          <w:szCs w:val="28"/>
        </w:rPr>
        <w:t>.</w:t>
      </w:r>
      <w:r w:rsidRPr="00AE1A13">
        <w:rPr>
          <w:bCs/>
          <w:color w:val="000000" w:themeColor="text1"/>
          <w:sz w:val="28"/>
          <w:szCs w:val="28"/>
        </w:rPr>
        <w:t xml:space="preserve"> Итоги Фестиваля подводятся членами городского жюри по результатам конкурсных испытаний всех этапов Фестиваля.</w:t>
      </w:r>
    </w:p>
    <w:p w14:paraId="620C0130" w14:textId="7F101062" w:rsidR="006F1DFB" w:rsidRPr="00AE1A13" w:rsidRDefault="007D4259">
      <w:pPr>
        <w:ind w:right="142"/>
        <w:jc w:val="both"/>
        <w:rPr>
          <w:bCs/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5.4</w:t>
      </w:r>
      <w:r w:rsidR="00BE4D29" w:rsidRPr="00AE1A13">
        <w:rPr>
          <w:bCs/>
          <w:color w:val="000000" w:themeColor="text1"/>
          <w:sz w:val="28"/>
          <w:szCs w:val="28"/>
        </w:rPr>
        <w:t>.</w:t>
      </w:r>
      <w:r w:rsidRPr="00AE1A13">
        <w:rPr>
          <w:bCs/>
          <w:color w:val="000000" w:themeColor="text1"/>
          <w:sz w:val="28"/>
          <w:szCs w:val="28"/>
        </w:rPr>
        <w:t xml:space="preserve">  </w:t>
      </w:r>
      <w:r w:rsidR="00AE1A13" w:rsidRPr="00AE1A13">
        <w:rPr>
          <w:bCs/>
          <w:color w:val="000000" w:themeColor="text1"/>
          <w:sz w:val="28"/>
          <w:szCs w:val="28"/>
        </w:rPr>
        <w:t>Апелляции по</w:t>
      </w:r>
      <w:r w:rsidRPr="00AE1A13">
        <w:rPr>
          <w:bCs/>
          <w:color w:val="000000" w:themeColor="text1"/>
          <w:sz w:val="28"/>
          <w:szCs w:val="28"/>
        </w:rPr>
        <w:t xml:space="preserve"> итогам Фестиваля «Здоровья» не предусмотрены.</w:t>
      </w:r>
      <w:r w:rsidR="00AE1A13">
        <w:rPr>
          <w:bCs/>
          <w:color w:val="000000" w:themeColor="text1"/>
        </w:rPr>
        <w:t xml:space="preserve"> </w:t>
      </w:r>
      <w:r w:rsidRPr="00AE1A13">
        <w:rPr>
          <w:bCs/>
          <w:color w:val="000000" w:themeColor="text1"/>
          <w:sz w:val="28"/>
          <w:szCs w:val="28"/>
        </w:rPr>
        <w:t>Оценочные листы и протоколы не выдаются.</w:t>
      </w:r>
    </w:p>
    <w:p w14:paraId="01966EE0" w14:textId="77777777" w:rsidR="006F1DFB" w:rsidRDefault="006F1DFB">
      <w:pPr>
        <w:shd w:val="clear" w:color="auto" w:fill="FFFFFF"/>
        <w:ind w:right="142"/>
        <w:jc w:val="both"/>
        <w:rPr>
          <w:bCs/>
          <w:spacing w:val="-5"/>
          <w:sz w:val="28"/>
          <w:szCs w:val="28"/>
        </w:rPr>
      </w:pPr>
    </w:p>
    <w:p w14:paraId="03283217" w14:textId="77777777" w:rsidR="006F1DFB" w:rsidRDefault="007D4259">
      <w:pPr>
        <w:shd w:val="clear" w:color="auto" w:fill="FFFFFF"/>
        <w:ind w:right="142" w:firstLine="708"/>
        <w:jc w:val="center"/>
        <w:rPr>
          <w:sz w:val="28"/>
          <w:szCs w:val="28"/>
        </w:rPr>
      </w:pPr>
      <w:r>
        <w:rPr>
          <w:bCs/>
          <w:spacing w:val="-5"/>
          <w:sz w:val="28"/>
          <w:szCs w:val="28"/>
        </w:rPr>
        <w:t>6. Содержание Фестиваля и порядок его проведения</w:t>
      </w:r>
    </w:p>
    <w:p w14:paraId="38163E00" w14:textId="77777777" w:rsidR="006F1DFB" w:rsidRPr="00AE1A13" w:rsidRDefault="007D4259">
      <w:pPr>
        <w:shd w:val="clear" w:color="auto" w:fill="FFFFFF"/>
        <w:ind w:right="142"/>
        <w:rPr>
          <w:color w:val="000000" w:themeColor="text1"/>
        </w:rPr>
      </w:pPr>
      <w:r>
        <w:rPr>
          <w:bCs/>
          <w:spacing w:val="-5"/>
          <w:sz w:val="28"/>
          <w:szCs w:val="28"/>
        </w:rPr>
        <w:t xml:space="preserve">6.1.   </w:t>
      </w:r>
      <w:r w:rsidRPr="00AE1A13">
        <w:rPr>
          <w:bCs/>
          <w:color w:val="000000" w:themeColor="text1"/>
          <w:spacing w:val="-5"/>
          <w:sz w:val="28"/>
          <w:szCs w:val="28"/>
        </w:rPr>
        <w:t>Фестиваль проводится в три этапа:</w:t>
      </w:r>
    </w:p>
    <w:p w14:paraId="0D772F52" w14:textId="4B0BFF8D" w:rsidR="006F1DFB" w:rsidRPr="00AE1A13" w:rsidRDefault="007D4259">
      <w:pPr>
        <w:shd w:val="clear" w:color="auto" w:fill="FFFFFF"/>
        <w:ind w:right="142"/>
        <w:rPr>
          <w:color w:val="000000" w:themeColor="text1"/>
          <w:spacing w:val="-5"/>
          <w:sz w:val="28"/>
          <w:szCs w:val="28"/>
        </w:rPr>
      </w:pPr>
      <w:r w:rsidRPr="00AE1A13">
        <w:rPr>
          <w:color w:val="000000" w:themeColor="text1"/>
          <w:spacing w:val="-5"/>
          <w:sz w:val="28"/>
          <w:szCs w:val="28"/>
        </w:rPr>
        <w:t>Первый этап «Старт фестиваля» (</w:t>
      </w:r>
      <w:bookmarkStart w:id="0" w:name="_Hlk95387012"/>
      <w:bookmarkEnd w:id="0"/>
      <w:r w:rsidRPr="00AE1A13">
        <w:rPr>
          <w:color w:val="000000" w:themeColor="text1"/>
          <w:spacing w:val="-5"/>
          <w:sz w:val="28"/>
          <w:szCs w:val="28"/>
        </w:rPr>
        <w:t xml:space="preserve">сбор заявок с 11.03.2024 по </w:t>
      </w:r>
      <w:r w:rsidR="00974454" w:rsidRPr="00AE1A13">
        <w:rPr>
          <w:color w:val="000000" w:themeColor="text1"/>
          <w:spacing w:val="-5"/>
          <w:sz w:val="28"/>
          <w:szCs w:val="28"/>
        </w:rPr>
        <w:t>20</w:t>
      </w:r>
      <w:r w:rsidRPr="00AE1A13">
        <w:rPr>
          <w:color w:val="000000" w:themeColor="text1"/>
          <w:spacing w:val="-5"/>
          <w:sz w:val="28"/>
          <w:szCs w:val="28"/>
        </w:rPr>
        <w:t>.03.2024)</w:t>
      </w:r>
      <w:r w:rsidR="00E14FA9" w:rsidRPr="00AE1A13">
        <w:rPr>
          <w:color w:val="000000" w:themeColor="text1"/>
          <w:spacing w:val="-5"/>
          <w:sz w:val="28"/>
          <w:szCs w:val="28"/>
        </w:rPr>
        <w:t>.</w:t>
      </w:r>
    </w:p>
    <w:p w14:paraId="6C48AB3B" w14:textId="3B95453E" w:rsidR="00255461" w:rsidRPr="00AE1A13" w:rsidRDefault="007D4259">
      <w:pPr>
        <w:shd w:val="clear" w:color="auto" w:fill="FFFFFF"/>
        <w:ind w:right="142"/>
        <w:jc w:val="both"/>
        <w:rPr>
          <w:bCs/>
          <w:color w:val="000000" w:themeColor="text1"/>
          <w:sz w:val="28"/>
          <w:szCs w:val="28"/>
        </w:rPr>
      </w:pPr>
      <w:r w:rsidRPr="00AE1A13">
        <w:rPr>
          <w:bCs/>
          <w:color w:val="000000" w:themeColor="text1"/>
          <w:sz w:val="28"/>
          <w:szCs w:val="28"/>
        </w:rPr>
        <w:t>Второй этап – «Спортивный праздник»</w:t>
      </w:r>
      <w:r w:rsidRPr="00AE1A13">
        <w:rPr>
          <w:color w:val="000000" w:themeColor="text1"/>
          <w:sz w:val="28"/>
          <w:szCs w:val="28"/>
        </w:rPr>
        <w:t xml:space="preserve"> (районный) - с 25.03.2024 по </w:t>
      </w:r>
      <w:r w:rsidR="00CE2495" w:rsidRPr="00AE1A13">
        <w:rPr>
          <w:color w:val="000000" w:themeColor="text1"/>
          <w:sz w:val="28"/>
          <w:szCs w:val="28"/>
        </w:rPr>
        <w:t>19</w:t>
      </w:r>
      <w:r w:rsidRPr="00AE1A13">
        <w:rPr>
          <w:color w:val="000000" w:themeColor="text1"/>
          <w:sz w:val="28"/>
          <w:szCs w:val="28"/>
        </w:rPr>
        <w:t>.04.2024</w:t>
      </w:r>
      <w:r w:rsidR="00255461" w:rsidRPr="00AE1A13">
        <w:rPr>
          <w:color w:val="000000" w:themeColor="text1"/>
          <w:sz w:val="28"/>
          <w:szCs w:val="28"/>
        </w:rPr>
        <w:t>.</w:t>
      </w:r>
    </w:p>
    <w:p w14:paraId="305F185C" w14:textId="69D0B774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Третий этап – «Спортивный праздник»</w:t>
      </w:r>
      <w:r w:rsidRPr="00AE1A13">
        <w:rPr>
          <w:color w:val="000000" w:themeColor="text1"/>
          <w:sz w:val="28"/>
          <w:szCs w:val="28"/>
        </w:rPr>
        <w:t xml:space="preserve"> (городской) с </w:t>
      </w:r>
      <w:r w:rsidR="00974454" w:rsidRPr="00AE1A13">
        <w:rPr>
          <w:color w:val="000000" w:themeColor="text1"/>
          <w:sz w:val="28"/>
          <w:szCs w:val="28"/>
        </w:rPr>
        <w:t>25</w:t>
      </w:r>
      <w:r w:rsidRPr="00AE1A13">
        <w:rPr>
          <w:color w:val="000000" w:themeColor="text1"/>
          <w:sz w:val="28"/>
          <w:szCs w:val="28"/>
        </w:rPr>
        <w:t>.04.2024 по 3</w:t>
      </w:r>
      <w:r w:rsidR="00974454" w:rsidRPr="00AE1A13">
        <w:rPr>
          <w:color w:val="000000" w:themeColor="text1"/>
          <w:sz w:val="28"/>
          <w:szCs w:val="28"/>
        </w:rPr>
        <w:t>1</w:t>
      </w:r>
      <w:r w:rsidRPr="00AE1A13">
        <w:rPr>
          <w:color w:val="000000" w:themeColor="text1"/>
          <w:sz w:val="28"/>
          <w:szCs w:val="28"/>
        </w:rPr>
        <w:t>.0</w:t>
      </w:r>
      <w:r w:rsidR="00974454" w:rsidRPr="00AE1A13">
        <w:rPr>
          <w:color w:val="000000" w:themeColor="text1"/>
          <w:sz w:val="28"/>
          <w:szCs w:val="28"/>
        </w:rPr>
        <w:t>5</w:t>
      </w:r>
      <w:r w:rsidRPr="00AE1A13">
        <w:rPr>
          <w:color w:val="000000" w:themeColor="text1"/>
          <w:sz w:val="28"/>
          <w:szCs w:val="28"/>
        </w:rPr>
        <w:t>.2024</w:t>
      </w:r>
      <w:r w:rsidR="00255461" w:rsidRPr="00AE1A13">
        <w:rPr>
          <w:color w:val="000000" w:themeColor="text1"/>
          <w:sz w:val="28"/>
          <w:szCs w:val="28"/>
        </w:rPr>
        <w:t>.</w:t>
      </w:r>
      <w:r w:rsidRPr="00AE1A13">
        <w:rPr>
          <w:color w:val="000000" w:themeColor="text1"/>
          <w:sz w:val="28"/>
          <w:szCs w:val="28"/>
        </w:rPr>
        <w:t xml:space="preserve"> </w:t>
      </w:r>
    </w:p>
    <w:p w14:paraId="4B364468" w14:textId="62368C13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Итоги</w:t>
      </w:r>
      <w:r w:rsidRPr="00AE1A13">
        <w:rPr>
          <w:color w:val="000000" w:themeColor="text1"/>
          <w:sz w:val="28"/>
          <w:szCs w:val="28"/>
        </w:rPr>
        <w:t xml:space="preserve"> конкурса подводятся не позднее 3</w:t>
      </w:r>
      <w:r w:rsidR="00974454" w:rsidRPr="00AE1A13">
        <w:rPr>
          <w:color w:val="000000" w:themeColor="text1"/>
          <w:sz w:val="28"/>
          <w:szCs w:val="28"/>
        </w:rPr>
        <w:t>1</w:t>
      </w:r>
      <w:r w:rsidRPr="00AE1A13">
        <w:rPr>
          <w:color w:val="000000" w:themeColor="text1"/>
          <w:sz w:val="28"/>
          <w:szCs w:val="28"/>
        </w:rPr>
        <w:t>.0</w:t>
      </w:r>
      <w:r w:rsidR="00974454" w:rsidRPr="00AE1A13">
        <w:rPr>
          <w:color w:val="000000" w:themeColor="text1"/>
          <w:sz w:val="28"/>
          <w:szCs w:val="28"/>
        </w:rPr>
        <w:t>5</w:t>
      </w:r>
      <w:r w:rsidRPr="00AE1A13">
        <w:rPr>
          <w:color w:val="000000" w:themeColor="text1"/>
          <w:sz w:val="28"/>
          <w:szCs w:val="28"/>
        </w:rPr>
        <w:t xml:space="preserve">.2024. </w:t>
      </w:r>
    </w:p>
    <w:p w14:paraId="7BEB3274" w14:textId="2657A40F" w:rsidR="006F1DFB" w:rsidRDefault="007D4259">
      <w:pPr>
        <w:shd w:val="clear" w:color="auto" w:fill="FFFFFF"/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6.2. Первый этап </w:t>
      </w:r>
      <w:r>
        <w:rPr>
          <w:sz w:val="28"/>
          <w:szCs w:val="28"/>
        </w:rPr>
        <w:t>«Старт Фестиваля» включает следующие действия:</w:t>
      </w:r>
    </w:p>
    <w:p w14:paraId="08FB82D5" w14:textId="0B8E2642" w:rsidR="006F1DFB" w:rsidRDefault="007D4259" w:rsidP="00DD4D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принятие решения педагогическим коллективом МДОО об участии в Фестивале;</w:t>
      </w:r>
    </w:p>
    <w:p w14:paraId="33D6CE11" w14:textId="7BD0926C" w:rsidR="006F1DFB" w:rsidRDefault="007D4259" w:rsidP="00DD4D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14FA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передача в Оргкомитет</w:t>
      </w:r>
      <w:r w:rsidRPr="00021CB3">
        <w:rPr>
          <w:color w:val="000000" w:themeColor="text1"/>
          <w:sz w:val="28"/>
          <w:szCs w:val="28"/>
        </w:rPr>
        <w:t xml:space="preserve"> </w:t>
      </w:r>
      <w:r w:rsidR="00AE1A13" w:rsidRPr="00021CB3">
        <w:rPr>
          <w:color w:val="000000" w:themeColor="text1"/>
          <w:sz w:val="28"/>
          <w:szCs w:val="28"/>
        </w:rPr>
        <w:t>Фестиваля</w:t>
      </w:r>
      <w:r w:rsidR="00AE1A13">
        <w:rPr>
          <w:color w:val="FF0000"/>
          <w:sz w:val="28"/>
          <w:szCs w:val="28"/>
        </w:rPr>
        <w:t xml:space="preserve"> </w:t>
      </w:r>
      <w:r w:rsidR="00AE1A13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на участие в Фестивале, составленной по установленной форме (Приложение № 1 к положению). </w:t>
      </w:r>
    </w:p>
    <w:p w14:paraId="52AC2DDA" w14:textId="4733AF1D" w:rsidR="006F1DFB" w:rsidRPr="000A3580" w:rsidRDefault="007D4259" w:rsidP="00DD4DBC">
      <w:pPr>
        <w:shd w:val="clear" w:color="auto" w:fill="FFFFFF"/>
        <w:jc w:val="both"/>
        <w:rPr>
          <w:color w:val="000000" w:themeColor="text1"/>
        </w:rPr>
      </w:pPr>
      <w:r>
        <w:rPr>
          <w:sz w:val="28"/>
          <w:szCs w:val="28"/>
        </w:rPr>
        <w:t xml:space="preserve">в) </w:t>
      </w:r>
      <w:r w:rsidR="00E14FA9" w:rsidRPr="000A3580">
        <w:rPr>
          <w:color w:val="000000" w:themeColor="text1"/>
          <w:sz w:val="28"/>
          <w:szCs w:val="28"/>
        </w:rPr>
        <w:t xml:space="preserve">формирование </w:t>
      </w:r>
      <w:r w:rsidRPr="000A3580">
        <w:rPr>
          <w:color w:val="000000" w:themeColor="text1"/>
          <w:sz w:val="28"/>
          <w:szCs w:val="28"/>
        </w:rPr>
        <w:t xml:space="preserve">оргкомитетом </w:t>
      </w:r>
      <w:r w:rsidR="00E14FA9" w:rsidRPr="000A3580">
        <w:rPr>
          <w:color w:val="000000" w:themeColor="text1"/>
          <w:sz w:val="28"/>
          <w:szCs w:val="28"/>
        </w:rPr>
        <w:t xml:space="preserve">графика проведения </w:t>
      </w:r>
      <w:r w:rsidRPr="000A3580">
        <w:rPr>
          <w:color w:val="000000" w:themeColor="text1"/>
          <w:sz w:val="28"/>
          <w:szCs w:val="28"/>
        </w:rPr>
        <w:t xml:space="preserve">второго этапа </w:t>
      </w:r>
      <w:r w:rsidR="00E14FA9" w:rsidRPr="000A3580">
        <w:rPr>
          <w:color w:val="000000" w:themeColor="text1"/>
          <w:sz w:val="28"/>
          <w:szCs w:val="28"/>
        </w:rPr>
        <w:t xml:space="preserve">Фестиваля </w:t>
      </w:r>
      <w:r w:rsidRPr="000A3580">
        <w:rPr>
          <w:color w:val="000000" w:themeColor="text1"/>
          <w:sz w:val="28"/>
          <w:szCs w:val="28"/>
        </w:rPr>
        <w:t xml:space="preserve">согласно количеству поданных заявок. </w:t>
      </w:r>
    </w:p>
    <w:p w14:paraId="3267EF92" w14:textId="224059A2" w:rsidR="006F1DFB" w:rsidRPr="000A3580" w:rsidRDefault="007D4259" w:rsidP="00DD4DBC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3580">
        <w:rPr>
          <w:bCs/>
          <w:color w:val="000000" w:themeColor="text1"/>
          <w:sz w:val="28"/>
          <w:szCs w:val="28"/>
        </w:rPr>
        <w:lastRenderedPageBreak/>
        <w:t>6.3. Второй этап</w:t>
      </w:r>
      <w:r w:rsidRPr="000A3580">
        <w:rPr>
          <w:color w:val="000000" w:themeColor="text1"/>
          <w:sz w:val="28"/>
          <w:szCs w:val="28"/>
        </w:rPr>
        <w:t xml:space="preserve"> </w:t>
      </w:r>
      <w:r w:rsidR="00E14FA9" w:rsidRPr="000A3580">
        <w:rPr>
          <w:color w:val="000000" w:themeColor="text1"/>
          <w:sz w:val="28"/>
          <w:szCs w:val="28"/>
        </w:rPr>
        <w:t xml:space="preserve">Фестиваля (районный </w:t>
      </w:r>
      <w:r w:rsidRPr="000A3580">
        <w:rPr>
          <w:bCs/>
          <w:color w:val="000000" w:themeColor="text1"/>
          <w:sz w:val="28"/>
          <w:szCs w:val="28"/>
        </w:rPr>
        <w:t>«Спортивный праздник»</w:t>
      </w:r>
      <w:r w:rsidR="00E14FA9" w:rsidRPr="000A3580">
        <w:rPr>
          <w:bCs/>
          <w:color w:val="000000" w:themeColor="text1"/>
          <w:sz w:val="28"/>
          <w:szCs w:val="28"/>
        </w:rPr>
        <w:t>)</w:t>
      </w:r>
      <w:r w:rsidRPr="000A3580">
        <w:rPr>
          <w:color w:val="000000" w:themeColor="text1"/>
          <w:sz w:val="28"/>
          <w:szCs w:val="28"/>
        </w:rPr>
        <w:t xml:space="preserve"> проводится в МДОО районов города Екатеринбурга. (Приложение № 2 к положению).</w:t>
      </w:r>
    </w:p>
    <w:p w14:paraId="585E72AE" w14:textId="52AEDC45" w:rsidR="006F1DFB" w:rsidRPr="000A3580" w:rsidRDefault="007D4259">
      <w:pPr>
        <w:shd w:val="clear" w:color="auto" w:fill="FFFFFF"/>
        <w:tabs>
          <w:tab w:val="left" w:pos="709"/>
        </w:tabs>
        <w:ind w:right="142"/>
        <w:jc w:val="both"/>
        <w:rPr>
          <w:color w:val="000000" w:themeColor="text1"/>
          <w:sz w:val="28"/>
          <w:szCs w:val="28"/>
        </w:rPr>
      </w:pPr>
      <w:r w:rsidRPr="000A3580">
        <w:rPr>
          <w:color w:val="000000" w:themeColor="text1"/>
          <w:sz w:val="28"/>
          <w:szCs w:val="28"/>
        </w:rPr>
        <w:tab/>
        <w:t xml:space="preserve">Районное жюри Фестиваля на основании протоколов второго этапа Фестиваля, отбирает от каждого района одну МДОО </w:t>
      </w:r>
      <w:bookmarkStart w:id="1" w:name="_Hlk95395189"/>
      <w:r w:rsidRPr="000A3580">
        <w:rPr>
          <w:color w:val="000000" w:themeColor="text1"/>
          <w:sz w:val="28"/>
          <w:szCs w:val="28"/>
        </w:rPr>
        <w:t>п</w:t>
      </w:r>
      <w:bookmarkEnd w:id="1"/>
      <w:r w:rsidRPr="000A3580">
        <w:rPr>
          <w:color w:val="000000" w:themeColor="text1"/>
          <w:sz w:val="28"/>
          <w:szCs w:val="28"/>
        </w:rPr>
        <w:t xml:space="preserve">обедителя, участника третьего этапа Фестиваля. В срок до </w:t>
      </w:r>
      <w:r w:rsidR="00E14FA9" w:rsidRPr="000A3580">
        <w:rPr>
          <w:color w:val="000000" w:themeColor="text1"/>
          <w:sz w:val="28"/>
          <w:szCs w:val="28"/>
        </w:rPr>
        <w:t>2</w:t>
      </w:r>
      <w:r w:rsidRPr="000A3580">
        <w:rPr>
          <w:color w:val="000000" w:themeColor="text1"/>
          <w:sz w:val="28"/>
          <w:szCs w:val="28"/>
        </w:rPr>
        <w:t>5.04.202</w:t>
      </w:r>
      <w:r w:rsidR="00815D41">
        <w:rPr>
          <w:color w:val="000000" w:themeColor="text1"/>
          <w:sz w:val="28"/>
          <w:szCs w:val="28"/>
        </w:rPr>
        <w:t>4</w:t>
      </w:r>
      <w:r w:rsidRPr="000A3580">
        <w:rPr>
          <w:color w:val="000000" w:themeColor="text1"/>
          <w:sz w:val="28"/>
          <w:szCs w:val="28"/>
        </w:rPr>
        <w:t xml:space="preserve"> информация об участниках третьего этапа Фестиваля направляется </w:t>
      </w:r>
      <w:r w:rsidR="00535366" w:rsidRPr="000A3580">
        <w:rPr>
          <w:color w:val="000000" w:themeColor="text1"/>
          <w:sz w:val="28"/>
          <w:szCs w:val="28"/>
        </w:rPr>
        <w:t>оргкомитет Фестиваля</w:t>
      </w:r>
      <w:r w:rsidRPr="000A3580">
        <w:rPr>
          <w:color w:val="000000" w:themeColor="text1"/>
          <w:sz w:val="28"/>
          <w:szCs w:val="28"/>
        </w:rPr>
        <w:t>.</w:t>
      </w:r>
    </w:p>
    <w:p w14:paraId="3E1B0F64" w14:textId="77777777" w:rsidR="006F1DFB" w:rsidRDefault="007D4259">
      <w:pPr>
        <w:shd w:val="clear" w:color="auto" w:fill="FFFFFF"/>
        <w:tabs>
          <w:tab w:val="left" w:pos="709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</w:p>
    <w:p w14:paraId="2F2A4772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7. Подведение итогов Фестиваля</w:t>
      </w:r>
    </w:p>
    <w:p w14:paraId="0403AB45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7.1. Победители и лауреаты Фестиваля определяются на основании итогового рейтинга, который формируется жюри городского этапа Фестиваля.</w:t>
      </w:r>
    </w:p>
    <w:p w14:paraId="1BCE3B27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</w:pPr>
      <w:r>
        <w:rPr>
          <w:spacing w:val="-4"/>
          <w:sz w:val="28"/>
          <w:szCs w:val="28"/>
        </w:rPr>
        <w:t>7.2. Победителем городского Фестиваля «Здоровье» - 2024 становится муниципальная дошкольная образовательная организация, набравшая наибольшее количество баллов по итогам третьего этапа фестиваля.</w:t>
      </w:r>
    </w:p>
    <w:p w14:paraId="51C00CC7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7.3. Муниципальные дошкольные образовательные организации занявшие II и III места, становятся лауреатами Фестиваля.</w:t>
      </w:r>
    </w:p>
    <w:p w14:paraId="4FB6FE51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7.4. Победитель и лауреаты Фестиваля награждаются дипломам Департамента образования Администрации города Екатеринбурга.</w:t>
      </w:r>
    </w:p>
    <w:p w14:paraId="3A4742F7" w14:textId="77777777" w:rsidR="006F1DFB" w:rsidRDefault="006F1DFB">
      <w:pPr>
        <w:ind w:right="142"/>
        <w:jc w:val="both"/>
        <w:rPr>
          <w:sz w:val="28"/>
          <w:szCs w:val="28"/>
        </w:rPr>
      </w:pPr>
    </w:p>
    <w:p w14:paraId="5AE0D9E4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8. Финансирование Конкурса</w:t>
      </w:r>
    </w:p>
    <w:p w14:paraId="39F96B1E" w14:textId="38C4D0F4" w:rsidR="006F1DFB" w:rsidRDefault="007D4259" w:rsidP="00535366">
      <w:pPr>
        <w:ind w:right="14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8.1.</w:t>
      </w:r>
      <w:r>
        <w:rPr>
          <w:color w:val="CE181E"/>
          <w:sz w:val="28"/>
          <w:szCs w:val="28"/>
        </w:rPr>
        <w:t xml:space="preserve"> </w:t>
      </w:r>
      <w:r w:rsidR="00535366" w:rsidRPr="00A72D08">
        <w:rPr>
          <w:color w:val="auto"/>
          <w:sz w:val="28"/>
          <w:szCs w:val="28"/>
        </w:rPr>
        <w:t>Финансирование Конкурса осуществляется за счет средств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годы, утвержденной Постановлением Администрации города Екатеринбурга от 28.10.2022 № 3360</w:t>
      </w:r>
      <w:r w:rsidR="00535366">
        <w:rPr>
          <w:color w:val="auto"/>
          <w:sz w:val="28"/>
          <w:szCs w:val="28"/>
        </w:rPr>
        <w:t>.</w:t>
      </w:r>
    </w:p>
    <w:p w14:paraId="308F37BD" w14:textId="77777777" w:rsidR="006F1DFB" w:rsidRDefault="006F1DFB">
      <w:pPr>
        <w:shd w:val="clear" w:color="auto" w:fill="FFFFFF"/>
        <w:tabs>
          <w:tab w:val="left" w:pos="1006"/>
        </w:tabs>
        <w:ind w:left="5387" w:firstLine="850"/>
        <w:jc w:val="both"/>
        <w:rPr>
          <w:spacing w:val="-4"/>
          <w:sz w:val="28"/>
          <w:szCs w:val="28"/>
        </w:rPr>
      </w:pPr>
    </w:p>
    <w:p w14:paraId="015A1F56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</w:t>
      </w:r>
    </w:p>
    <w:p w14:paraId="7970D944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794BFA4A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72CDE689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60120722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2EA89CD0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15949BE6" w14:textId="2F37787A" w:rsidR="006F1DFB" w:rsidRDefault="007D4259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</w:t>
      </w:r>
    </w:p>
    <w:p w14:paraId="7E159BCF" w14:textId="1E075CF2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1B85766D" w14:textId="6A1CE426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71697A9D" w14:textId="7691E00E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554D5F36" w14:textId="144A8AA3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0AB557E6" w14:textId="69F9CD5F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2F48A5E8" w14:textId="11117A71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66930DA0" w14:textId="327EA564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3F9BC73E" w14:textId="77777777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713DD7E1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6C8FCFF1" w14:textId="09244C51" w:rsidR="006F1DFB" w:rsidRDefault="006F1DFB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5090656A" w14:textId="4E8F70DE" w:rsidR="00161404" w:rsidRDefault="00161404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53C59FDE" w14:textId="77777777" w:rsidR="00161404" w:rsidRDefault="00161404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64293E78" w14:textId="77777777" w:rsidR="006F1DFB" w:rsidRDefault="007D4259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Приложение № 1</w:t>
      </w:r>
    </w:p>
    <w:p w14:paraId="1D4E6D6B" w14:textId="77777777" w:rsidR="006F1DFB" w:rsidRDefault="007D4259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к Положению о городском </w:t>
      </w:r>
    </w:p>
    <w:p w14:paraId="64C863F5" w14:textId="77777777" w:rsidR="006F1DFB" w:rsidRDefault="007D4259">
      <w:pPr>
        <w:shd w:val="clear" w:color="auto" w:fill="FFFFFF"/>
        <w:tabs>
          <w:tab w:val="left" w:pos="1006"/>
        </w:tabs>
        <w:ind w:left="5387"/>
        <w:jc w:val="right"/>
        <w:rPr>
          <w:sz w:val="28"/>
          <w:szCs w:val="28"/>
        </w:rPr>
      </w:pPr>
      <w:r>
        <w:rPr>
          <w:spacing w:val="-4"/>
          <w:sz w:val="28"/>
          <w:szCs w:val="28"/>
        </w:rPr>
        <w:t>Фестивале «Здоровье» - 2024г.</w:t>
      </w:r>
    </w:p>
    <w:p w14:paraId="76AF8FC8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482BED6F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584085E0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3E5CD850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0AE34B29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4CC70C0E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B265CB7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участие во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этапе городского </w:t>
      </w:r>
      <w:r>
        <w:rPr>
          <w:b/>
          <w:bCs/>
          <w:sz w:val="28"/>
          <w:szCs w:val="28"/>
        </w:rPr>
        <w:t>Фестиваля «Здоровье-2024»</w:t>
      </w:r>
    </w:p>
    <w:p w14:paraId="59BF93F9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дошкольных образовательных</w:t>
      </w:r>
    </w:p>
    <w:p w14:paraId="259C99D7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организаций города Екатеринбурга</w:t>
      </w:r>
      <w:r>
        <w:rPr>
          <w:b/>
          <w:sz w:val="28"/>
          <w:szCs w:val="28"/>
        </w:rPr>
        <w:br/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38"/>
        <w:gridCol w:w="5955"/>
      </w:tblGrid>
      <w:tr w:rsidR="006F1DFB" w14:paraId="2D5F2934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C6938B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416E514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6715E0F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6BC69F6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539D37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6F397A38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322E5C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ДОО</w:t>
            </w:r>
          </w:p>
          <w:p w14:paraId="4E2928C8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C0E64B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B4A936F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129EB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45FD3BB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127F7FBD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06F5C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10E73DC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</w:tbl>
    <w:p w14:paraId="40542DB5" w14:textId="77777777" w:rsidR="006F1DFB" w:rsidRDefault="006F1DFB">
      <w:pPr>
        <w:jc w:val="both"/>
        <w:rPr>
          <w:sz w:val="28"/>
          <w:szCs w:val="28"/>
        </w:rPr>
      </w:pPr>
    </w:p>
    <w:p w14:paraId="786A4D7F" w14:textId="77777777" w:rsidR="006F1DFB" w:rsidRDefault="007D4259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 городском Фестивале «Здоровье» - 202</w:t>
      </w:r>
      <w:bookmarkStart w:id="2" w:name="_Hlk95391744"/>
      <w:bookmarkEnd w:id="2"/>
      <w:r>
        <w:rPr>
          <w:sz w:val="28"/>
          <w:szCs w:val="28"/>
        </w:rPr>
        <w:t>4г.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14:paraId="212BEBB0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2CFD7DCE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Дата ______________</w:t>
      </w:r>
    </w:p>
    <w:p w14:paraId="13D00A86" w14:textId="77777777" w:rsidR="006F1DFB" w:rsidRDefault="006F1DFB">
      <w:pPr>
        <w:jc w:val="both"/>
        <w:rPr>
          <w:sz w:val="28"/>
          <w:szCs w:val="28"/>
        </w:rPr>
      </w:pPr>
    </w:p>
    <w:p w14:paraId="2F30837C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инструктора </w:t>
      </w:r>
    </w:p>
    <w:p w14:paraId="7330E67D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 физической культуре ДОО ___________________________________</w:t>
      </w:r>
    </w:p>
    <w:p w14:paraId="36073D53" w14:textId="77777777" w:rsidR="006F1DFB" w:rsidRDefault="006F1DFB">
      <w:pPr>
        <w:jc w:val="both"/>
        <w:rPr>
          <w:sz w:val="28"/>
          <w:szCs w:val="28"/>
        </w:rPr>
      </w:pPr>
    </w:p>
    <w:p w14:paraId="4EC872FE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7AF04BF1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Подпись заведующего ДОО _____________________________________</w:t>
      </w:r>
    </w:p>
    <w:p w14:paraId="6F9E5C4D" w14:textId="77777777" w:rsidR="006F1DFB" w:rsidRDefault="006F1DFB">
      <w:pPr>
        <w:jc w:val="both"/>
        <w:rPr>
          <w:rFonts w:ascii="Liberation Serif" w:hAnsi="Liberation Serif"/>
          <w:sz w:val="28"/>
          <w:szCs w:val="28"/>
        </w:rPr>
      </w:pPr>
    </w:p>
    <w:p w14:paraId="2947EAA3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м.п.</w:t>
      </w:r>
    </w:p>
    <w:p w14:paraId="47014203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164E3BEB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525D5D25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62CB25D0" w14:textId="77777777" w:rsidR="006F1DFB" w:rsidRDefault="006F1DFB">
      <w:pPr>
        <w:jc w:val="both"/>
        <w:rPr>
          <w:rFonts w:ascii="Liberation Serif" w:hAnsi="Liberation Serif"/>
          <w:sz w:val="28"/>
          <w:szCs w:val="28"/>
        </w:rPr>
      </w:pPr>
    </w:p>
    <w:p w14:paraId="26768072" w14:textId="5F92EDC6" w:rsidR="006F1DFB" w:rsidRDefault="006F1DFB">
      <w:pPr>
        <w:jc w:val="both"/>
        <w:rPr>
          <w:spacing w:val="-4"/>
          <w:sz w:val="28"/>
          <w:szCs w:val="28"/>
        </w:rPr>
      </w:pPr>
    </w:p>
    <w:p w14:paraId="22B8B4E0" w14:textId="77777777" w:rsidR="00161404" w:rsidRDefault="00161404">
      <w:pPr>
        <w:jc w:val="both"/>
        <w:rPr>
          <w:spacing w:val="-4"/>
          <w:sz w:val="28"/>
          <w:szCs w:val="28"/>
        </w:rPr>
      </w:pPr>
    </w:p>
    <w:p w14:paraId="2B2A4DC3" w14:textId="77777777" w:rsidR="006F1DFB" w:rsidRDefault="007D4259">
      <w:pPr>
        <w:ind w:left="5245"/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Приложение № 2</w:t>
      </w:r>
    </w:p>
    <w:p w14:paraId="10F5FC19" w14:textId="77777777" w:rsidR="006F1DFB" w:rsidRDefault="007D4259">
      <w:pPr>
        <w:ind w:left="5245"/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к Положению о городском </w:t>
      </w:r>
    </w:p>
    <w:p w14:paraId="47D4FEC8" w14:textId="77777777" w:rsidR="006F1DFB" w:rsidRDefault="007D4259">
      <w:pPr>
        <w:shd w:val="clear" w:color="auto" w:fill="FFFFFF"/>
        <w:tabs>
          <w:tab w:val="left" w:pos="1006"/>
        </w:tabs>
        <w:ind w:left="5245"/>
        <w:jc w:val="right"/>
        <w:rPr>
          <w:sz w:val="28"/>
          <w:szCs w:val="28"/>
        </w:rPr>
      </w:pPr>
      <w:bookmarkStart w:id="3" w:name="_Hlk95408098"/>
      <w:r>
        <w:rPr>
          <w:spacing w:val="-4"/>
          <w:sz w:val="28"/>
          <w:szCs w:val="28"/>
        </w:rPr>
        <w:t>Фестивале «Здоровье» - 202</w:t>
      </w:r>
      <w:bookmarkStart w:id="4" w:name="_Hlk95408712"/>
      <w:bookmarkEnd w:id="3"/>
      <w:bookmarkEnd w:id="4"/>
      <w:r>
        <w:rPr>
          <w:spacing w:val="-4"/>
          <w:sz w:val="28"/>
          <w:szCs w:val="28"/>
        </w:rPr>
        <w:t>4г.</w:t>
      </w:r>
    </w:p>
    <w:p w14:paraId="513F253B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b/>
          <w:bCs/>
          <w:spacing w:val="-4"/>
          <w:sz w:val="28"/>
          <w:szCs w:val="28"/>
        </w:rPr>
      </w:pPr>
    </w:p>
    <w:p w14:paraId="7E843BD2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b/>
          <w:bCs/>
          <w:spacing w:val="-4"/>
          <w:sz w:val="28"/>
          <w:szCs w:val="28"/>
        </w:rPr>
      </w:pPr>
    </w:p>
    <w:p w14:paraId="31F7DD01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14:paraId="0CE630A1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и проведению второго этапа</w:t>
      </w:r>
    </w:p>
    <w:p w14:paraId="75E44BFA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Фестиваля «Спортивный праздник»</w:t>
      </w:r>
    </w:p>
    <w:p w14:paraId="5243BE90" w14:textId="77777777" w:rsidR="006F1DFB" w:rsidRDefault="006F1DFB">
      <w:pPr>
        <w:jc w:val="center"/>
        <w:rPr>
          <w:b/>
          <w:bCs/>
          <w:sz w:val="28"/>
          <w:szCs w:val="28"/>
        </w:rPr>
      </w:pPr>
    </w:p>
    <w:p w14:paraId="0BF28730" w14:textId="015B488F" w:rsidR="006F1DFB" w:rsidRPr="00535366" w:rsidRDefault="007D4259">
      <w:pPr>
        <w:jc w:val="both"/>
        <w:rPr>
          <w:color w:val="FF0000"/>
          <w:sz w:val="28"/>
          <w:szCs w:val="28"/>
        </w:rPr>
      </w:pPr>
      <w:r w:rsidRPr="00243976">
        <w:rPr>
          <w:b/>
          <w:bCs/>
          <w:color w:val="000000" w:themeColor="text1"/>
          <w:sz w:val="28"/>
          <w:szCs w:val="28"/>
        </w:rPr>
        <w:t xml:space="preserve">Тема праздника: </w:t>
      </w:r>
      <w:r w:rsidR="00243976" w:rsidRPr="00243976">
        <w:rPr>
          <w:color w:val="000000" w:themeColor="text1"/>
          <w:sz w:val="28"/>
          <w:szCs w:val="28"/>
        </w:rPr>
        <w:t>«Стартуем вместе</w:t>
      </w:r>
      <w:r w:rsidR="00243976" w:rsidRPr="00AE1A13">
        <w:rPr>
          <w:color w:val="000000" w:themeColor="text1"/>
          <w:sz w:val="28"/>
          <w:szCs w:val="28"/>
        </w:rPr>
        <w:t xml:space="preserve"> — взрослые и дети!».</w:t>
      </w:r>
    </w:p>
    <w:p w14:paraId="7238ECFD" w14:textId="77777777" w:rsidR="006F1DFB" w:rsidRDefault="007D4259">
      <w:pPr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Эстафеты фестиваля «Здоровье» - 2024</w:t>
      </w:r>
    </w:p>
    <w:p w14:paraId="0CE89ABA" w14:textId="77777777" w:rsidR="006F1DFB" w:rsidRDefault="007D42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спортивном празднике участвует 1 команда от детского сада.</w:t>
      </w:r>
    </w:p>
    <w:p w14:paraId="52848BF0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команды 12 человек:</w:t>
      </w:r>
      <w:r>
        <w:rPr>
          <w:sz w:val="28"/>
          <w:szCs w:val="28"/>
        </w:rPr>
        <w:t xml:space="preserve"> (4 мальчика, 4 девочки, 2 мамы, 2 папы)</w:t>
      </w:r>
    </w:p>
    <w:p w14:paraId="41F96322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b/>
          <w:bCs/>
          <w:sz w:val="28"/>
          <w:szCs w:val="28"/>
        </w:rPr>
        <w:t>Дистанция:</w:t>
      </w:r>
      <w:r>
        <w:rPr>
          <w:sz w:val="28"/>
          <w:szCs w:val="28"/>
        </w:rPr>
        <w:t xml:space="preserve"> 10 метров.</w:t>
      </w:r>
    </w:p>
    <w:p w14:paraId="175CED3D" w14:textId="77777777" w:rsidR="006F1DFB" w:rsidRDefault="006F1DFB">
      <w:pPr>
        <w:jc w:val="both"/>
        <w:rPr>
          <w:sz w:val="28"/>
          <w:szCs w:val="28"/>
        </w:rPr>
      </w:pPr>
    </w:p>
    <w:p w14:paraId="6306077D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Эстафета «Собираемся в поход»</w:t>
      </w:r>
    </w:p>
    <w:p w14:paraId="795A2770" w14:textId="77777777" w:rsidR="006F1DFB" w:rsidRDefault="007D42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2A7FC82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собрать рюкзак.</w:t>
      </w:r>
    </w:p>
    <w:p w14:paraId="518ED4C7" w14:textId="5A719AD2" w:rsidR="006F1DFB" w:rsidRDefault="007D4259">
      <w:pPr>
        <w:ind w:left="851" w:hanging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Оборудование: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 конуса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рюкзак-корзина, предметы для сборки рюкзака: мяч-2шт., веревка-2шт., фонарик, тарелка-8шт., бутылка (пластиковая</w:t>
      </w:r>
      <w:r w:rsidR="00535366">
        <w:rPr>
          <w:bCs/>
          <w:sz w:val="28"/>
          <w:szCs w:val="28"/>
        </w:rPr>
        <w:t>), компас</w:t>
      </w:r>
      <w:r>
        <w:rPr>
          <w:bCs/>
          <w:sz w:val="28"/>
          <w:szCs w:val="28"/>
        </w:rPr>
        <w:t>, ведро-котелок, кружка.</w:t>
      </w:r>
    </w:p>
    <w:p w14:paraId="6F85B00E" w14:textId="77777777" w:rsidR="006F1DFB" w:rsidRDefault="006F1DFB">
      <w:pPr>
        <w:ind w:left="851" w:hanging="851"/>
        <w:jc w:val="both"/>
        <w:rPr>
          <w:b/>
          <w:bCs/>
          <w:sz w:val="28"/>
          <w:szCs w:val="28"/>
        </w:rPr>
      </w:pPr>
    </w:p>
    <w:p w14:paraId="76BFFA26" w14:textId="77777777" w:rsidR="006F1DFB" w:rsidRDefault="007D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Описание</w:t>
      </w:r>
      <w:r>
        <w:rPr>
          <w:sz w:val="28"/>
          <w:szCs w:val="28"/>
        </w:rPr>
        <w:t xml:space="preserve">: </w:t>
      </w:r>
    </w:p>
    <w:p w14:paraId="3DEC87C1" w14:textId="77777777" w:rsidR="006F1DFB" w:rsidRDefault="007D4259">
      <w:pPr>
        <w:jc w:val="both"/>
      </w:pPr>
      <w:r>
        <w:rPr>
          <w:sz w:val="28"/>
          <w:szCs w:val="28"/>
        </w:rPr>
        <w:tab/>
        <w:t>На линии старта в одну колонну, стоит команда  (папа, мама, 8 детей, мама, папа) в руках у каждого игрока команды предмет для сборки рюкзака.</w:t>
      </w:r>
    </w:p>
    <w:p w14:paraId="3620CC02" w14:textId="77777777" w:rsidR="006F1DFB" w:rsidRDefault="007D4259">
      <w:pPr>
        <w:jc w:val="both"/>
      </w:pPr>
      <w:r>
        <w:rPr>
          <w:sz w:val="28"/>
          <w:szCs w:val="28"/>
        </w:rPr>
        <w:t>От линии старта, на расстоянии 1 метр стоит первый конус, еще через 1 метр второй  конус, на контрольной линии стоит третий конус, на расстоянии 1 метр от контрольной линии стоит четвертый конус и еще через 1 метр пятый конус.</w:t>
      </w:r>
    </w:p>
    <w:p w14:paraId="233F3ADA" w14:textId="77777777" w:rsidR="006F1DFB" w:rsidRDefault="007D4259">
      <w:pPr>
        <w:jc w:val="both"/>
      </w:pPr>
      <w:r>
        <w:rPr>
          <w:sz w:val="28"/>
          <w:szCs w:val="28"/>
        </w:rPr>
        <w:tab/>
        <w:t>По команде “Марш!”  первый участник (папа) с рюкзаком-</w:t>
      </w:r>
      <w:proofErr w:type="gramStart"/>
      <w:r>
        <w:rPr>
          <w:sz w:val="28"/>
          <w:szCs w:val="28"/>
        </w:rPr>
        <w:t>корзиной  в</w:t>
      </w:r>
      <w:proofErr w:type="gramEnd"/>
      <w:r>
        <w:rPr>
          <w:sz w:val="28"/>
          <w:szCs w:val="28"/>
        </w:rPr>
        <w:t xml:space="preserve"> руках оббегает змейкой первые 2 конуса,  добегает до контрольной линии, ставит рюкзак-корзину перед третьим конусом, оббегает третий конус, возвращается, обратно оббегая змейкой четвертый и пятый конус, передает эстафету маме.</w:t>
      </w:r>
    </w:p>
    <w:p w14:paraId="4BC173AB" w14:textId="77777777" w:rsidR="006F1DFB" w:rsidRDefault="007D4259">
      <w:pPr>
        <w:jc w:val="both"/>
      </w:pPr>
      <w:r>
        <w:rPr>
          <w:sz w:val="28"/>
          <w:szCs w:val="28"/>
        </w:rPr>
        <w:tab/>
        <w:t>Мама выполняет те же действия, но у 3 конуса кладет свой предмет в рюкзак-корзину. Остальные 9 участников выполняют тоже задание со своим предметом (собирают рюкзак-корзину). Последний участник (папа) оббегает змейкой первые 2 конуса, добегает до контрольной линии, забирает рюкзак-корзину, оббегает третий конус, возвращается,  змейкой оббегая четвертый и пятый конус, бежит к команде, передает рюкзак первому папе, эстафета заканчивается, арбитр на линии останавливает время.</w:t>
      </w:r>
    </w:p>
    <w:p w14:paraId="577F42FB" w14:textId="77777777" w:rsidR="006F1DFB" w:rsidRDefault="006F1DFB">
      <w:pPr>
        <w:jc w:val="both"/>
        <w:rPr>
          <w:sz w:val="28"/>
          <w:szCs w:val="28"/>
        </w:rPr>
      </w:pPr>
    </w:p>
    <w:p w14:paraId="48398B8C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Оцениваем</w:t>
      </w:r>
      <w:r>
        <w:rPr>
          <w:sz w:val="28"/>
          <w:szCs w:val="28"/>
        </w:rPr>
        <w:t>: скорость, передача эстафеты, собранный рюкзак корзина</w:t>
      </w:r>
    </w:p>
    <w:p w14:paraId="62AB5712" w14:textId="77777777" w:rsidR="006F1DFB" w:rsidRDefault="006F1DFB">
      <w:pPr>
        <w:jc w:val="both"/>
        <w:rPr>
          <w:sz w:val="28"/>
          <w:szCs w:val="28"/>
        </w:rPr>
      </w:pPr>
    </w:p>
    <w:p w14:paraId="623825E1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1F120880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11DCCF39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5F068470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Эстафета « Сплав по реке »</w:t>
      </w:r>
    </w:p>
    <w:p w14:paraId="1813A883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45346BAD" w14:textId="7BF97F3A" w:rsidR="006F1DFB" w:rsidRDefault="007D4259">
      <w:r>
        <w:rPr>
          <w:b/>
          <w:bCs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преодоление полосы препятствий.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1 канат (длина 3 метра), </w:t>
      </w:r>
      <w:r w:rsidR="00535366">
        <w:rPr>
          <w:sz w:val="28"/>
          <w:szCs w:val="28"/>
        </w:rPr>
        <w:t>обруч,</w:t>
      </w:r>
      <w:r>
        <w:rPr>
          <w:sz w:val="28"/>
          <w:szCs w:val="28"/>
        </w:rPr>
        <w:t xml:space="preserve"> обтянутый голубой тканью (диаметр обруча 60см.</w:t>
      </w:r>
      <w:r w:rsidR="00535366">
        <w:rPr>
          <w:sz w:val="28"/>
          <w:szCs w:val="28"/>
        </w:rPr>
        <w:t>),</w:t>
      </w:r>
      <w:r>
        <w:rPr>
          <w:sz w:val="28"/>
          <w:szCs w:val="28"/>
        </w:rPr>
        <w:t xml:space="preserve"> рыбы -10 шт., ведро-котелок, гимнастическая палка.</w:t>
      </w:r>
    </w:p>
    <w:p w14:paraId="0713ADA2" w14:textId="77777777" w:rsidR="006F1DFB" w:rsidRDefault="007D42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/>
        <w:t xml:space="preserve">Описание: </w:t>
      </w:r>
    </w:p>
    <w:p w14:paraId="18F8D4E7" w14:textId="61262149" w:rsidR="006F1DFB" w:rsidRDefault="007D4259">
      <w:pPr>
        <w:jc w:val="both"/>
      </w:pPr>
      <w:r>
        <w:rPr>
          <w:sz w:val="28"/>
          <w:szCs w:val="28"/>
        </w:rPr>
        <w:tab/>
        <w:t xml:space="preserve">От линии </w:t>
      </w:r>
      <w:r w:rsidR="00535366">
        <w:rPr>
          <w:sz w:val="28"/>
          <w:szCs w:val="28"/>
        </w:rPr>
        <w:t>старта на</w:t>
      </w:r>
      <w:r>
        <w:rPr>
          <w:sz w:val="28"/>
          <w:szCs w:val="28"/>
        </w:rPr>
        <w:t xml:space="preserve"> полу по ходу движения лежит канат (длина 3 метра), через 2 </w:t>
      </w:r>
      <w:r w:rsidR="00535366">
        <w:rPr>
          <w:sz w:val="28"/>
          <w:szCs w:val="28"/>
        </w:rPr>
        <w:t>метра от</w:t>
      </w:r>
      <w:r>
        <w:rPr>
          <w:sz w:val="28"/>
          <w:szCs w:val="28"/>
        </w:rPr>
        <w:t xml:space="preserve"> конца каната лежит </w:t>
      </w:r>
      <w:r w:rsidR="00535366">
        <w:rPr>
          <w:sz w:val="28"/>
          <w:szCs w:val="28"/>
        </w:rPr>
        <w:t>обруч,</w:t>
      </w:r>
      <w:r>
        <w:rPr>
          <w:sz w:val="28"/>
          <w:szCs w:val="28"/>
        </w:rPr>
        <w:t xml:space="preserve"> обтянутый голубой </w:t>
      </w:r>
      <w:r w:rsidR="00535366">
        <w:rPr>
          <w:sz w:val="28"/>
          <w:szCs w:val="28"/>
        </w:rPr>
        <w:t>тканью, внутри</w:t>
      </w:r>
      <w:r>
        <w:rPr>
          <w:sz w:val="28"/>
          <w:szCs w:val="28"/>
        </w:rPr>
        <w:t xml:space="preserve"> которого находятся 10 рыб, на контрольной линии стоит ведро-котелок.</w:t>
      </w:r>
    </w:p>
    <w:p w14:paraId="1D0C6C79" w14:textId="1F44BAC6" w:rsidR="006F1DFB" w:rsidRDefault="007D4259">
      <w:pPr>
        <w:jc w:val="both"/>
      </w:pPr>
      <w:r>
        <w:rPr>
          <w:sz w:val="28"/>
          <w:szCs w:val="28"/>
        </w:rPr>
        <w:tab/>
        <w:t xml:space="preserve">Команда стоит в одну колонну (папа, папа, 8 детей, 2 мамы). Первый папа стоит в планке (упор лежа) вдоль линии старта перпендикулярно канату, руки и ноги по разные стороны каната. По команде «Марш!» папа в планке, боковым движением </w:t>
      </w:r>
      <w:r w:rsidR="00535366">
        <w:rPr>
          <w:sz w:val="28"/>
          <w:szCs w:val="28"/>
        </w:rPr>
        <w:t>передвигается вдоль</w:t>
      </w:r>
      <w:r>
        <w:rPr>
          <w:sz w:val="28"/>
          <w:szCs w:val="28"/>
        </w:rPr>
        <w:t xml:space="preserve"> канат, затем встает на ноги, добегает до обруча, берет одну рыбку, добегает до ведра-котелка, кладет рыбу, оббегает его, возвращается обратно, по прямой бегом. По плечу передает эстафету второму папе, стоящему в планке. Второй папа выполняет тоже задание, но передает эстафету </w:t>
      </w:r>
      <w:r w:rsidR="00535366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стоящему на старте дотронувшись до него рукой.</w:t>
      </w:r>
    </w:p>
    <w:p w14:paraId="00AA2D89" w14:textId="77777777" w:rsidR="006F1DFB" w:rsidRDefault="007D4259">
      <w:pPr>
        <w:jc w:val="both"/>
      </w:pPr>
      <w:r>
        <w:rPr>
          <w:sz w:val="28"/>
          <w:szCs w:val="28"/>
        </w:rPr>
        <w:tab/>
        <w:t>Ребенок прыгает боковыми прыжками через канат с права налево, с лева на право (количество прыжков не ограничено), но прыгать необходимо до конца каната, преодолевает канат, добегает до обруча, берет одну рыбку, добегает до ведра-котелка, кладет рыбу в котелок, оббегает его, возвращается обратно бегом по прямой. Передает эстафету следующему ребенку.</w:t>
      </w:r>
    </w:p>
    <w:p w14:paraId="1BA19080" w14:textId="3672F2CB" w:rsidR="006F1DFB" w:rsidRDefault="007D4259">
      <w:pPr>
        <w:jc w:val="both"/>
      </w:pPr>
      <w:r>
        <w:rPr>
          <w:sz w:val="28"/>
          <w:szCs w:val="28"/>
        </w:rPr>
        <w:tab/>
        <w:t xml:space="preserve">Эстафету завершают две мамы. Мамы </w:t>
      </w:r>
      <w:proofErr w:type="gramStart"/>
      <w:r>
        <w:rPr>
          <w:sz w:val="28"/>
          <w:szCs w:val="28"/>
        </w:rPr>
        <w:t>одновременно бегут</w:t>
      </w:r>
      <w:proofErr w:type="gramEnd"/>
      <w:r>
        <w:rPr>
          <w:sz w:val="28"/>
          <w:szCs w:val="28"/>
        </w:rPr>
        <w:t xml:space="preserve"> держась за гимнастическую палку (канат между ними), преодолевая канат. добегают до котелка-ведра, надевают его на палку, обратно возвращаются бегом, держась за палку на которой </w:t>
      </w:r>
      <w:r w:rsidR="00243976">
        <w:rPr>
          <w:sz w:val="28"/>
          <w:szCs w:val="28"/>
        </w:rPr>
        <w:t>весит ведро</w:t>
      </w:r>
      <w:r>
        <w:rPr>
          <w:sz w:val="28"/>
          <w:szCs w:val="28"/>
        </w:rPr>
        <w:t>-котелок с рыбой.</w:t>
      </w:r>
    </w:p>
    <w:p w14:paraId="20314D07" w14:textId="77777777" w:rsidR="006F1DFB" w:rsidRDefault="007D4259">
      <w:pPr>
        <w:jc w:val="both"/>
      </w:pPr>
      <w:r>
        <w:rPr>
          <w:sz w:val="28"/>
          <w:szCs w:val="28"/>
        </w:rPr>
        <w:tab/>
        <w:t xml:space="preserve">Эстафета заканчивается, когда мамы передадут палку с котелком папам. Арбитр останавливает время. </w:t>
      </w:r>
    </w:p>
    <w:p w14:paraId="1E64D24F" w14:textId="77777777" w:rsidR="006F1DFB" w:rsidRDefault="006F1DFB">
      <w:pPr>
        <w:jc w:val="both"/>
        <w:rPr>
          <w:sz w:val="28"/>
          <w:szCs w:val="28"/>
        </w:rPr>
      </w:pPr>
    </w:p>
    <w:p w14:paraId="1CE4EAD8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Оцениваем</w:t>
      </w:r>
      <w:r>
        <w:rPr>
          <w:sz w:val="28"/>
          <w:szCs w:val="28"/>
        </w:rPr>
        <w:t xml:space="preserve">: скорость, точность выполнения боковых прыжков через канат,  (количество прыжков не ограничено, прыжки на протяжении всего каната) передача эстафеты, заступ за линию. </w:t>
      </w:r>
    </w:p>
    <w:p w14:paraId="15121CE7" w14:textId="77777777" w:rsidR="006F1DFB" w:rsidRDefault="006F1DFB">
      <w:pPr>
        <w:jc w:val="both"/>
        <w:rPr>
          <w:sz w:val="28"/>
          <w:szCs w:val="28"/>
        </w:rPr>
      </w:pPr>
    </w:p>
    <w:p w14:paraId="72EB7D21" w14:textId="77777777" w:rsidR="006F1DFB" w:rsidRDefault="007D42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Эстафета «Дорога через пещеру» </w:t>
      </w:r>
    </w:p>
    <w:p w14:paraId="4F2C4DD1" w14:textId="77777777" w:rsidR="006F1DFB" w:rsidRDefault="006F1DFB">
      <w:pPr>
        <w:pStyle w:val="aa"/>
        <w:ind w:left="450"/>
        <w:jc w:val="both"/>
        <w:rPr>
          <w:b/>
          <w:bCs/>
          <w:sz w:val="28"/>
          <w:szCs w:val="28"/>
          <w:u w:val="single"/>
        </w:rPr>
      </w:pPr>
    </w:p>
    <w:p w14:paraId="71B21FAB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преодоление полосы препятствий.</w:t>
      </w:r>
    </w:p>
    <w:p w14:paraId="5975CDAB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Оборудование: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обручей (диаметр 90 см.),  фонарик, 1 конус.</w:t>
      </w:r>
    </w:p>
    <w:p w14:paraId="175FFE5A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color w:val="000000"/>
          <w:sz w:val="28"/>
          <w:szCs w:val="28"/>
        </w:rPr>
        <w:t xml:space="preserve">: </w:t>
      </w:r>
    </w:p>
    <w:p w14:paraId="58AD8561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>На расстоянии 1 метр от линии старта стоят четыре взрослых в одну шеренгу, и держат вертикально 5 обручей стоящих на полу (диаметр 90 см), на контрольной линии стоит конус.</w:t>
      </w:r>
    </w:p>
    <w:p w14:paraId="13E2CD68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 xml:space="preserve">Дети стоят в колонну по одному у линии старта. По команде «Марш!» первый участник с фонариком в руках бежит к первому обручу (который </w:t>
      </w:r>
      <w:r>
        <w:rPr>
          <w:color w:val="000000"/>
          <w:sz w:val="28"/>
          <w:szCs w:val="28"/>
        </w:rPr>
        <w:lastRenderedPageBreak/>
        <w:t>держит взрослый) пролезает правым боком, в первый обруч, левым боком во второй обруч, правым боком в третий обруч, левым боком в четвертый, правым боком в пятый обруч, добегает до контрольной линии, оббегает конус. Обратно возвращается бегом, по прямой, передает фонарик   следующему участнику. Остальные шесть участников выполняют тоже  задание.</w:t>
      </w:r>
    </w:p>
    <w:p w14:paraId="7EEEC939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>Последний ребенок пролезает правым боком, в первый обруч, левым боком во второй обруч, правым боком в третий обруч, левым боком в четвертый конус, правым боком в пятый обруч, затем цепляется за пятый обруч рукой и тянет (бежит) всю цепочку взрослых (с обручами) за собой. Вся цепочка обегает конус на контрольной линии, и бегом возвращаются обратно. Эстафета заканчивается, когда последний участник пересечет линию старта. Арбитр останавливает время.</w:t>
      </w:r>
    </w:p>
    <w:p w14:paraId="29AA839F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0D88449B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Оцениваем:</w:t>
      </w:r>
      <w:r>
        <w:rPr>
          <w:color w:val="000000"/>
          <w:sz w:val="28"/>
          <w:szCs w:val="28"/>
        </w:rPr>
        <w:t xml:space="preserve"> скорость, </w:t>
      </w:r>
      <w:r>
        <w:rPr>
          <w:b/>
          <w:color w:val="000000"/>
          <w:sz w:val="28"/>
          <w:szCs w:val="28"/>
        </w:rPr>
        <w:t>точное</w:t>
      </w:r>
      <w:r>
        <w:rPr>
          <w:color w:val="000000"/>
          <w:sz w:val="28"/>
          <w:szCs w:val="28"/>
        </w:rPr>
        <w:t xml:space="preserve"> выполнение  </w:t>
      </w:r>
      <w:proofErr w:type="spellStart"/>
      <w:r>
        <w:rPr>
          <w:color w:val="000000"/>
          <w:sz w:val="28"/>
          <w:szCs w:val="28"/>
        </w:rPr>
        <w:t>подлезаний</w:t>
      </w:r>
      <w:proofErr w:type="spellEnd"/>
      <w:r>
        <w:rPr>
          <w:color w:val="000000"/>
          <w:sz w:val="28"/>
          <w:szCs w:val="28"/>
        </w:rPr>
        <w:t xml:space="preserve"> левым и правым боком, заступ за линию.</w:t>
      </w:r>
    </w:p>
    <w:p w14:paraId="3FBC999E" w14:textId="77777777" w:rsidR="006F1DFB" w:rsidRDefault="006F1DFB">
      <w:pPr>
        <w:jc w:val="both"/>
        <w:rPr>
          <w:sz w:val="28"/>
          <w:szCs w:val="28"/>
        </w:rPr>
      </w:pPr>
    </w:p>
    <w:p w14:paraId="415E1BCA" w14:textId="77777777" w:rsidR="006F1DFB" w:rsidRDefault="007D42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Встречная эстафета «Игровая поляна»  </w:t>
      </w:r>
    </w:p>
    <w:p w14:paraId="525CE29B" w14:textId="77777777" w:rsidR="006F1DFB" w:rsidRDefault="007D4259">
      <w:pPr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</w:p>
    <w:p w14:paraId="506E466C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Цель</w:t>
      </w:r>
      <w:bookmarkStart w:id="5" w:name="_Hlk127731229"/>
      <w:bookmarkEnd w:id="5"/>
      <w:r>
        <w:rPr>
          <w:color w:val="000000"/>
          <w:sz w:val="28"/>
          <w:szCs w:val="28"/>
        </w:rPr>
        <w:t>: точное отбивание мяча  в цент обруча.</w:t>
      </w:r>
    </w:p>
    <w:p w14:paraId="31908F93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color w:val="000000"/>
          <w:sz w:val="28"/>
          <w:szCs w:val="28"/>
        </w:rPr>
        <w:t xml:space="preserve"> 4 обруча диаметр 90 см, 1 мяч , 1 конус</w:t>
      </w:r>
    </w:p>
    <w:p w14:paraId="11E0DB4A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color w:val="000000"/>
          <w:sz w:val="28"/>
          <w:szCs w:val="28"/>
        </w:rPr>
        <w:t xml:space="preserve">: </w:t>
      </w:r>
    </w:p>
    <w:p w14:paraId="7A495409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Первый обруч лежит у линии старта, остальные три обруча  расположены  на одной линии, на расстоянии друг от друга  0.5 метров, на контрольной линии стоит конус.</w:t>
      </w:r>
    </w:p>
    <w:p w14:paraId="6A29D946" w14:textId="512EE10E" w:rsidR="006F1DFB" w:rsidRDefault="007D4259">
      <w:pPr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Команда  стоит в две колонны (первая колонна - 8 детей, вторая колонна - 4 взрослых), эстафета выполняется парами (ребенок и взрослый) мяч в руках у взрослого. По команде “Марш!”  первый взрослый выполняет передачу мяча с ударом об пол в обруч, ребенок ловит мяч, боком пара перемещаются ко второму обручу. Ребенок выполняет передачу мяча с ударом об пол во второй  обруч, взрослый ловит, боком пара перемещаются к третьему обручу. Взрослый выполняет передачу мяча с ударом об пол в третий обруч, ребенок ловит мяч, боком пара перемещаются к четвертому обручу. Ребенок выполняет передачу мяча с ударом об пол в четвертый  обруч, взрослый ловит мяч и остается стоять у четвертого обруча. В это время ребенок бежит к контрольной линии оббегает конус, возвращается к взрослому берет его за </w:t>
      </w:r>
      <w:r w:rsidR="00162039">
        <w:rPr>
          <w:color w:val="000000"/>
          <w:sz w:val="28"/>
          <w:szCs w:val="28"/>
        </w:rPr>
        <w:t>руку и</w:t>
      </w:r>
      <w:r>
        <w:rPr>
          <w:color w:val="000000"/>
          <w:sz w:val="28"/>
          <w:szCs w:val="28"/>
        </w:rPr>
        <w:t xml:space="preserve"> пара по прямой линии возвращается назад. Взрослый передает мяч взрослому. Следующая пара выполняет те же движения. Эстафета </w:t>
      </w:r>
      <w:r w:rsidR="00162039">
        <w:rPr>
          <w:color w:val="000000"/>
          <w:sz w:val="28"/>
          <w:szCs w:val="28"/>
        </w:rPr>
        <w:t>завершается,</w:t>
      </w:r>
      <w:r>
        <w:rPr>
          <w:color w:val="000000"/>
          <w:sz w:val="28"/>
          <w:szCs w:val="28"/>
        </w:rPr>
        <w:t xml:space="preserve"> когда все 8 детей выполнят задание (взрослые выполняют задание по 2 раза)</w:t>
      </w:r>
    </w:p>
    <w:p w14:paraId="628143F2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14187BE0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Оцениваем:</w:t>
      </w:r>
      <w:r>
        <w:rPr>
          <w:color w:val="000000"/>
          <w:sz w:val="28"/>
          <w:szCs w:val="28"/>
        </w:rPr>
        <w:t xml:space="preserve"> скорость, передача эстафеты, точность выполнение удара в обруч (4 удара в 4 обруча), заступ за линию,    </w:t>
      </w:r>
    </w:p>
    <w:p w14:paraId="0A54F581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785B0105" w14:textId="77777777" w:rsidR="006F1DFB" w:rsidRDefault="007D4259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5. Эстафета «Привал»</w:t>
      </w:r>
    </w:p>
    <w:p w14:paraId="56430EA2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65953364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Цель</w:t>
      </w:r>
      <w:r>
        <w:rPr>
          <w:color w:val="000000"/>
          <w:sz w:val="28"/>
          <w:szCs w:val="28"/>
        </w:rPr>
        <w:t>: собраться у костра</w:t>
      </w:r>
    </w:p>
    <w:p w14:paraId="27E17BAA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 xml:space="preserve">Оборудование: </w:t>
      </w:r>
      <w:r>
        <w:rPr>
          <w:color w:val="000000"/>
          <w:sz w:val="28"/>
          <w:szCs w:val="28"/>
        </w:rPr>
        <w:t>корзина, детали крупного конструктора (полесье) — 10 шт., тарелки — 10 шт., рыбы — 10 шт., ведро-котелок</w:t>
      </w:r>
    </w:p>
    <w:p w14:paraId="1051F7A9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3396CC23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Команда  стоит в одну шеренгу (папа, 8 детей, папа) растянутая по дистанции от линии старта до контрольной линии. 2 мамы стоят за линией старта. В руках у одной мамы 10 тарелок, у другой ведро-котелок с рыбами. Корзина с деталями конструктора стоит на линии старта.</w:t>
      </w:r>
    </w:p>
    <w:p w14:paraId="3B2227F7" w14:textId="37E56EBA" w:rsidR="006F1DFB" w:rsidRDefault="007D4259">
      <w:pPr>
        <w:jc w:val="both"/>
      </w:pPr>
      <w:r>
        <w:rPr>
          <w:color w:val="000000"/>
          <w:sz w:val="28"/>
          <w:szCs w:val="28"/>
        </w:rPr>
        <w:tab/>
        <w:t xml:space="preserve">По команде «Марш!» первый папа  берет одну деталь конструктора, передает  первому ребенку, долее деталь по цепочке передается  через всех детей и доходит до второго папы, который выкладывает из деталей конструктора на полу костер (в форме звездочки). </w:t>
      </w:r>
      <w:r w:rsidR="00162039">
        <w:rPr>
          <w:color w:val="000000"/>
          <w:sz w:val="28"/>
          <w:szCs w:val="28"/>
        </w:rPr>
        <w:t>Когда последняя</w:t>
      </w:r>
      <w:r>
        <w:rPr>
          <w:color w:val="000000"/>
          <w:sz w:val="28"/>
          <w:szCs w:val="28"/>
        </w:rPr>
        <w:t xml:space="preserve"> деталь конструктора будет передана, цепочка из детей и двух пап, берутся за руки, и бегут за вторым папой замыкая круг вокруг костра. Десять человек садятся на пол </w:t>
      </w:r>
      <w:r w:rsidR="00162039">
        <w:rPr>
          <w:color w:val="000000"/>
          <w:sz w:val="28"/>
          <w:szCs w:val="28"/>
        </w:rPr>
        <w:t>(2</w:t>
      </w:r>
      <w:r>
        <w:rPr>
          <w:color w:val="000000"/>
          <w:sz w:val="28"/>
          <w:szCs w:val="28"/>
        </w:rPr>
        <w:t xml:space="preserve"> папы и 8 детей). Мамы с тарелками и ведром-котелком с рыбами бегут за цепочкой. Забегают в круг, первая мама по кругу раздает тарелки, вторая </w:t>
      </w:r>
      <w:r w:rsidR="00162039">
        <w:rPr>
          <w:color w:val="000000"/>
          <w:sz w:val="28"/>
          <w:szCs w:val="28"/>
        </w:rPr>
        <w:t>мама следом</w:t>
      </w:r>
      <w:r>
        <w:rPr>
          <w:color w:val="000000"/>
          <w:sz w:val="28"/>
          <w:szCs w:val="28"/>
        </w:rPr>
        <w:t xml:space="preserve"> кладет в тарелку каждому рыбу, и поднимает пустой </w:t>
      </w:r>
      <w:r w:rsidR="00162039">
        <w:rPr>
          <w:color w:val="000000"/>
          <w:sz w:val="28"/>
          <w:szCs w:val="28"/>
        </w:rPr>
        <w:t>котелок (перевернутый) вверх</w:t>
      </w:r>
      <w:r>
        <w:rPr>
          <w:color w:val="000000"/>
          <w:sz w:val="28"/>
          <w:szCs w:val="28"/>
        </w:rPr>
        <w:t>, сигнализируя окончание эстафеты.</w:t>
      </w:r>
    </w:p>
    <w:p w14:paraId="286412FC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>Арбитр останавливает время.</w:t>
      </w:r>
    </w:p>
    <w:p w14:paraId="223928BD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</w:t>
      </w:r>
      <w:r>
        <w:rPr>
          <w:color w:val="000000"/>
          <w:sz w:val="28"/>
          <w:szCs w:val="28"/>
        </w:rPr>
        <w:t>: скорость, правильность выполнения конструкции костра, все  детали конструктора должны строго пройти через руки каждого ребенка.</w:t>
      </w:r>
    </w:p>
    <w:p w14:paraId="05DC9050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799902A2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7E06FC2E" w14:textId="77777777" w:rsidR="006F1DFB" w:rsidRDefault="007D425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>
        <w:rPr>
          <w:b/>
          <w:bCs/>
          <w:sz w:val="28"/>
          <w:szCs w:val="28"/>
          <w:u w:val="single"/>
        </w:rPr>
        <w:t>Рекомендации для работы жюри</w:t>
      </w:r>
    </w:p>
    <w:p w14:paraId="6D057050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sz w:val="28"/>
          <w:szCs w:val="28"/>
        </w:rPr>
        <w:t>1. Для проведения эстафет необходима дистанция 10 м. Судья обязан проверить длину дистанции.</w:t>
      </w:r>
    </w:p>
    <w:p w14:paraId="04B293CB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sz w:val="28"/>
          <w:szCs w:val="28"/>
        </w:rPr>
        <w:t>2. Судья засекает время и следит за правильностью выполнения эстафет.</w:t>
      </w:r>
    </w:p>
    <w:p w14:paraId="51DC876C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  <w:sectPr w:rsidR="006F1DF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3. Судья заполняет протокол и сдает ответственному за подведение итогов</w:t>
      </w:r>
    </w:p>
    <w:p w14:paraId="14440850" w14:textId="77777777" w:rsidR="006F1DFB" w:rsidRDefault="007D4259">
      <w:pPr>
        <w:ind w:firstLine="6946"/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lastRenderedPageBreak/>
        <w:t xml:space="preserve">                                                                                                             </w:t>
      </w:r>
    </w:p>
    <w:p w14:paraId="10FFA2E2" w14:textId="77777777" w:rsidR="006F1DFB" w:rsidRDefault="006F1DFB">
      <w:pPr>
        <w:ind w:firstLine="6946"/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</w:pPr>
    </w:p>
    <w:p w14:paraId="3A1865F5" w14:textId="77777777" w:rsidR="006F1DFB" w:rsidRDefault="007D4259">
      <w:pPr>
        <w:ind w:firstLine="6946"/>
        <w:jc w:val="center"/>
        <w:rPr>
          <w:rFonts w:ascii="Liberation Serif" w:hAnsi="Liberation Serif"/>
          <w:spacing w:val="-4"/>
          <w:szCs w:val="28"/>
        </w:rPr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                                                                                                            </w:t>
      </w:r>
      <w:r>
        <w:rPr>
          <w:rFonts w:eastAsia="WenQuanYi Micro Hei"/>
          <w:b/>
          <w:bCs/>
          <w:kern w:val="2"/>
          <w:lang w:eastAsia="zh-CN" w:bidi="hi-IN"/>
        </w:rPr>
        <w:t xml:space="preserve">   </w:t>
      </w:r>
      <w:r>
        <w:t>Таблица 1</w:t>
      </w:r>
    </w:p>
    <w:p w14:paraId="550C4823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53384247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30537649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0CED95DB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119AA30A" w14:textId="77777777" w:rsidR="006F1DFB" w:rsidRDefault="007D4259">
      <w:pPr>
        <w:jc w:val="center"/>
      </w:pPr>
      <w:r>
        <w:rPr>
          <w:b/>
          <w:bCs/>
        </w:rPr>
        <w:t xml:space="preserve">Итоговый протокол оценки второго (районного) этапа городского Фестиваля «Здоровье» - 2024г. </w:t>
      </w:r>
    </w:p>
    <w:p w14:paraId="746D7E1D" w14:textId="77777777" w:rsidR="006F1DFB" w:rsidRDefault="007D4259">
      <w:pPr>
        <w:rPr>
          <w:rFonts w:ascii="Liberation Serif" w:hAnsi="Liberation Serif"/>
          <w:b/>
          <w:bCs/>
          <w:szCs w:val="28"/>
        </w:rPr>
      </w:pPr>
      <w:r>
        <w:rPr>
          <w:i/>
          <w:iCs/>
        </w:rPr>
        <w:t xml:space="preserve">       </w:t>
      </w:r>
      <w:r>
        <w:rPr>
          <w:b/>
          <w:bCs/>
        </w:rPr>
        <w:t xml:space="preserve">                                                                   _________________________________  район</w:t>
      </w:r>
    </w:p>
    <w:p w14:paraId="278C0351" w14:textId="77777777" w:rsidR="006F1DFB" w:rsidRDefault="007D4259">
      <w:pPr>
        <w:rPr>
          <w:b/>
          <w:bCs/>
        </w:rPr>
      </w:pPr>
      <w:r>
        <w:rPr>
          <w:i/>
          <w:iCs/>
        </w:rPr>
        <w:t>Образец</w:t>
      </w:r>
    </w:p>
    <w:p w14:paraId="4167F9BE" w14:textId="77777777" w:rsidR="006F1DFB" w:rsidRDefault="006F1DFB">
      <w:pPr>
        <w:jc w:val="both"/>
      </w:pPr>
    </w:p>
    <w:tbl>
      <w:tblPr>
        <w:tblpPr w:leftFromText="180" w:rightFromText="180" w:vertAnchor="text" w:horzAnchor="margin" w:tblpX="-316" w:tblpY="-61"/>
        <w:tblW w:w="158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"/>
        <w:gridCol w:w="2136"/>
        <w:gridCol w:w="844"/>
        <w:gridCol w:w="1422"/>
        <w:gridCol w:w="977"/>
        <w:gridCol w:w="1541"/>
        <w:gridCol w:w="1026"/>
        <w:gridCol w:w="1379"/>
        <w:gridCol w:w="979"/>
        <w:gridCol w:w="1388"/>
        <w:gridCol w:w="975"/>
        <w:gridCol w:w="1274"/>
        <w:gridCol w:w="1113"/>
      </w:tblGrid>
      <w:tr w:rsidR="006F1DFB" w14:paraId="166D3422" w14:textId="77777777" w:rsidTr="00243976">
        <w:trPr>
          <w:trHeight w:hRule="exact" w:val="1343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CE4B428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№ ДОУ</w:t>
            </w:r>
          </w:p>
          <w:p w14:paraId="7CE03CF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418FD926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468A65BD" w14:textId="77777777" w:rsidR="006F1DFB" w:rsidRDefault="006F1DFB" w:rsidP="00243976">
            <w:pPr>
              <w:jc w:val="center"/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66DE2D2" w14:textId="77777777" w:rsidR="006F1DFB" w:rsidRDefault="007D4259" w:rsidP="00243976">
            <w:pPr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t>«Собираемся в поход</w:t>
            </w: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A35FFE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Место</w:t>
            </w:r>
          </w:p>
          <w:p w14:paraId="16A6549D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0608CD80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1AC06AE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62D1CF02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25FF72EE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53E8E588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28BA80C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15EB1B20" w14:textId="77777777" w:rsidR="006F1DFB" w:rsidRDefault="007D4259" w:rsidP="00243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 Сплав по реке »</w:t>
            </w:r>
          </w:p>
          <w:p w14:paraId="777C6361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79FD6863" w14:textId="77777777" w:rsidR="006F1DFB" w:rsidRDefault="006F1DFB" w:rsidP="00243976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099A8A64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8BBCB83" w14:textId="77777777" w:rsidR="006F1DFB" w:rsidRDefault="006F1DFB" w:rsidP="00243976">
            <w:pPr>
              <w:jc w:val="center"/>
            </w:pPr>
          </w:p>
          <w:p w14:paraId="277B285F" w14:textId="77777777" w:rsidR="006F1DFB" w:rsidRDefault="007D4259" w:rsidP="00243976">
            <w:pPr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t>«Дорога через пещеру»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AC89ECD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14:paraId="3D80F397" w14:textId="77777777" w:rsidR="006F1DFB" w:rsidRDefault="006F1DFB" w:rsidP="00243976">
            <w:pPr>
              <w:jc w:val="center"/>
            </w:pPr>
          </w:p>
          <w:p w14:paraId="170DCEE2" w14:textId="72D9346A" w:rsidR="006F1DFB" w:rsidRDefault="007D4259" w:rsidP="0024397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«Игровая поляна»</w:t>
            </w:r>
          </w:p>
          <w:p w14:paraId="07C68494" w14:textId="77777777" w:rsidR="006F1DFB" w:rsidRDefault="006F1DFB" w:rsidP="00243976">
            <w:pPr>
              <w:jc w:val="center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65D8D863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AF237C3" w14:textId="77777777" w:rsidR="006F1DFB" w:rsidRDefault="006F1DFB" w:rsidP="0024397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9521FF6" w14:textId="77777777" w:rsidR="006F1DFB" w:rsidRDefault="007D4259" w:rsidP="0024397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«Привал»</w:t>
            </w: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EA0FE53" w14:textId="77777777" w:rsidR="006F1DFB" w:rsidRDefault="007D4259" w:rsidP="00243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149ADD0" w14:textId="77777777" w:rsidR="006F1DFB" w:rsidRDefault="007D4259" w:rsidP="00243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мест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14:paraId="729DE18C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Итоговое место</w:t>
            </w:r>
          </w:p>
          <w:p w14:paraId="2DE2A1A9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6A609627" w14:textId="77777777" w:rsidR="006F1DFB" w:rsidRDefault="006F1DFB" w:rsidP="00243976">
            <w:pPr>
              <w:jc w:val="center"/>
              <w:rPr>
                <w:lang w:val="en-US"/>
              </w:rPr>
            </w:pPr>
          </w:p>
        </w:tc>
      </w:tr>
      <w:tr w:rsidR="006F1DFB" w14:paraId="652901D3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7675A748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A9F786F" w14:textId="77777777" w:rsidR="006F1DFB" w:rsidRDefault="006F1DFB"/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2DBF6CA" w14:textId="77777777" w:rsidR="006F1DFB" w:rsidRDefault="006F1DFB"/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7B97939F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1073EDD" w14:textId="77777777" w:rsidR="006F1DFB" w:rsidRDefault="006F1DFB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0E0360C1" w14:textId="77777777" w:rsidR="006F1DFB" w:rsidRDefault="006F1DFB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2A395FF" w14:textId="77777777" w:rsidR="006F1DFB" w:rsidRDefault="006F1DFB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8BE1A5C" w14:textId="77777777" w:rsidR="006F1DFB" w:rsidRDefault="006F1DFB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0061EE4" w14:textId="77777777" w:rsidR="006F1DFB" w:rsidRDefault="006F1DFB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5DBDC5B" w14:textId="77777777" w:rsidR="006F1DFB" w:rsidRDefault="006F1DFB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EA16C7F" w14:textId="77777777" w:rsidR="006F1DFB" w:rsidRDefault="006F1DFB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1CC0B05" w14:textId="77777777" w:rsidR="006F1DFB" w:rsidRDefault="006F1DFB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BCF9235" w14:textId="77777777" w:rsidR="006F1DFB" w:rsidRDefault="006F1DFB"/>
        </w:tc>
      </w:tr>
      <w:tr w:rsidR="006F1DFB" w14:paraId="361DA39A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7137DE2E" w14:textId="77777777" w:rsidR="006F1DFB" w:rsidRDefault="006F1DFB"/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7538573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A332E46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882EE54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1FDB727" w14:textId="77777777" w:rsidR="006F1DFB" w:rsidRDefault="006F1DFB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D681435" w14:textId="77777777" w:rsidR="006F1DFB" w:rsidRDefault="006F1DFB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CDC0235" w14:textId="77777777" w:rsidR="006F1DFB" w:rsidRDefault="006F1DFB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F4D73A2" w14:textId="77777777" w:rsidR="006F1DFB" w:rsidRDefault="006F1DFB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959F986" w14:textId="77777777" w:rsidR="006F1DFB" w:rsidRDefault="006F1DFB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BC66431" w14:textId="77777777" w:rsidR="006F1DFB" w:rsidRDefault="006F1DFB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4FE95D4" w14:textId="77777777" w:rsidR="006F1DFB" w:rsidRDefault="006F1DFB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05C69A52" w14:textId="77777777" w:rsidR="006F1DFB" w:rsidRDefault="006F1DFB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F1AE706" w14:textId="77777777" w:rsidR="006F1DFB" w:rsidRDefault="006F1DFB"/>
        </w:tc>
      </w:tr>
      <w:tr w:rsidR="006F1DFB" w14:paraId="025B0645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A1A1D4B" w14:textId="77777777" w:rsidR="006F1DFB" w:rsidRDefault="006F1DFB">
            <w:pPr>
              <w:jc w:val="both"/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6E291A0" w14:textId="77777777" w:rsidR="006F1DFB" w:rsidRDefault="006F1DFB">
            <w:pPr>
              <w:jc w:val="both"/>
            </w:pP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CF9769F" w14:textId="77777777" w:rsidR="006F1DFB" w:rsidRDefault="006F1DFB">
            <w:pPr>
              <w:jc w:val="both"/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948A741" w14:textId="77777777" w:rsidR="006F1DFB" w:rsidRDefault="006F1DFB">
            <w:pPr>
              <w:jc w:val="both"/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34514E5" w14:textId="77777777" w:rsidR="006F1DFB" w:rsidRDefault="006F1DFB">
            <w:pPr>
              <w:jc w:val="both"/>
            </w:pP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4C3F7C71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A95E06E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2CFAC96" w14:textId="77777777" w:rsidR="006F1DFB" w:rsidRDefault="006F1DFB">
            <w:pPr>
              <w:jc w:val="both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1CBB0E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D40C348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289067AA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46E5BBAD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65DAA4B" w14:textId="77777777" w:rsidR="006F1DFB" w:rsidRDefault="006F1DFB">
            <w:pPr>
              <w:jc w:val="both"/>
              <w:rPr>
                <w:lang w:val="en-US"/>
              </w:rPr>
            </w:pPr>
          </w:p>
        </w:tc>
      </w:tr>
    </w:tbl>
    <w:p w14:paraId="790C44D4" w14:textId="77777777" w:rsidR="006F1DFB" w:rsidRDefault="006F1DFB">
      <w:pPr>
        <w:jc w:val="both"/>
      </w:pPr>
    </w:p>
    <w:p w14:paraId="66B968F5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 xml:space="preserve">Судьи:         </w:t>
      </w:r>
    </w:p>
    <w:p w14:paraId="71FC7E28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7E80A7BC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28AFC405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79FFBCDE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62FD94AC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                                                               Дата ___________________</w:t>
      </w:r>
    </w:p>
    <w:p w14:paraId="353D666C" w14:textId="77777777" w:rsidR="006F1DFB" w:rsidRDefault="007D4259">
      <w:pPr>
        <w:jc w:val="both"/>
        <w:rPr>
          <w:rFonts w:ascii="Liberation Serif" w:hAnsi="Liberation Serif"/>
          <w:szCs w:val="28"/>
        </w:rPr>
        <w:sectPr w:rsidR="006F1DFB">
          <w:pgSz w:w="16838" w:h="11906" w:orient="landscape"/>
          <w:pgMar w:top="426" w:right="548" w:bottom="567" w:left="709" w:header="0" w:footer="0" w:gutter="0"/>
          <w:cols w:space="720"/>
          <w:formProt w:val="0"/>
          <w:docGrid w:linePitch="360"/>
        </w:sectPr>
      </w:pPr>
      <w:r>
        <w:rPr>
          <w:b/>
          <w:bCs/>
        </w:rPr>
        <w:t xml:space="preserve">ФИО                                         подпись         </w:t>
      </w:r>
    </w:p>
    <w:p w14:paraId="0F8F1235" w14:textId="77777777" w:rsidR="006F1DFB" w:rsidRDefault="007D4259">
      <w:pPr>
        <w:ind w:firstLine="6946"/>
        <w:rPr>
          <w:rFonts w:ascii="Liberation Serif" w:hAnsi="Liberation Serif"/>
          <w:szCs w:val="28"/>
        </w:rPr>
      </w:pPr>
      <w:bookmarkStart w:id="6" w:name="_Hlk96266890"/>
      <w:bookmarkEnd w:id="6"/>
      <w:r>
        <w:rPr>
          <w:rFonts w:ascii="Liberation Serif" w:hAnsi="Liberation Serif"/>
          <w:szCs w:val="28"/>
        </w:rPr>
        <w:lastRenderedPageBreak/>
        <w:t xml:space="preserve">                                                                                                    </w:t>
      </w:r>
    </w:p>
    <w:p w14:paraId="7EBA2DFA" w14:textId="77777777" w:rsidR="006F1DFB" w:rsidRDefault="006F1DFB">
      <w:pPr>
        <w:ind w:firstLine="6946"/>
        <w:rPr>
          <w:rFonts w:ascii="Liberation Serif" w:hAnsi="Liberation Serif"/>
          <w:szCs w:val="28"/>
        </w:rPr>
      </w:pPr>
    </w:p>
    <w:p w14:paraId="4782CEE6" w14:textId="77777777" w:rsidR="006F1DFB" w:rsidRDefault="007D4259">
      <w:pPr>
        <w:ind w:firstLine="6946"/>
        <w:jc w:val="right"/>
        <w:rPr>
          <w:rFonts w:ascii="Liberation Serif" w:hAnsi="Liberation Serif"/>
          <w:spacing w:val="-4"/>
          <w:szCs w:val="28"/>
        </w:rPr>
      </w:pPr>
      <w:r>
        <w:rPr>
          <w:szCs w:val="28"/>
        </w:rPr>
        <w:t xml:space="preserve">    Таблица № 2</w:t>
      </w:r>
    </w:p>
    <w:p w14:paraId="004829CC" w14:textId="77777777" w:rsidR="006F1DFB" w:rsidRDefault="006F1DFB">
      <w:pPr>
        <w:shd w:val="clear" w:color="auto" w:fill="FFFFFF"/>
        <w:tabs>
          <w:tab w:val="left" w:pos="1006"/>
        </w:tabs>
        <w:ind w:left="5245" w:firstLine="5954"/>
        <w:rPr>
          <w:rFonts w:ascii="Liberation Serif" w:hAnsi="Liberation Serif"/>
          <w:spacing w:val="-4"/>
          <w:szCs w:val="28"/>
        </w:rPr>
      </w:pPr>
    </w:p>
    <w:p w14:paraId="6B781B39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Оценочный лист второго этапа команды ДОО № _____      район _____________________________       </w:t>
      </w:r>
    </w:p>
    <w:p w14:paraId="79B948AD" w14:textId="77777777" w:rsidR="006F1DFB" w:rsidRDefault="007D4259">
      <w:pPr>
        <w:widowControl w:val="0"/>
        <w:suppressAutoHyphens/>
      </w:pPr>
      <w:r>
        <w:rPr>
          <w:rFonts w:eastAsia="WenQuanYi Micro Hei"/>
          <w:i/>
          <w:iCs/>
          <w:kern w:val="2"/>
          <w:lang w:eastAsia="zh-CN" w:bidi="hi-IN"/>
        </w:rPr>
        <w:t>Образец</w:t>
      </w:r>
    </w:p>
    <w:p w14:paraId="5425FD86" w14:textId="772635E2" w:rsidR="006F1DFB" w:rsidRDefault="006857C5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  <w:r>
        <w:rPr>
          <w:rFonts w:eastAsia="WenQuanYi Micro Hei"/>
          <w:b/>
          <w:bCs/>
          <w:noProof/>
          <w:kern w:val="2"/>
          <w:lang w:eastAsia="zh-C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2FCDB" wp14:editId="5EC2EDB6">
                <wp:simplePos x="0" y="0"/>
                <wp:positionH relativeFrom="column">
                  <wp:posOffset>270510</wp:posOffset>
                </wp:positionH>
                <wp:positionV relativeFrom="page">
                  <wp:posOffset>1645920</wp:posOffset>
                </wp:positionV>
                <wp:extent cx="8648700" cy="3933825"/>
                <wp:effectExtent l="0" t="0" r="0" b="1905"/>
                <wp:wrapNone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0" cy="393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6956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7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0"/>
                              <w:gridCol w:w="1276"/>
                              <w:gridCol w:w="1425"/>
                              <w:gridCol w:w="1505"/>
                              <w:gridCol w:w="1704"/>
                              <w:gridCol w:w="1719"/>
                              <w:gridCol w:w="2268"/>
                              <w:gridCol w:w="1493"/>
                              <w:gridCol w:w="3336"/>
                            </w:tblGrid>
                            <w:tr w:rsidR="00E3295D" w14:paraId="421C038A" w14:textId="77777777" w:rsidTr="00E3295D">
                              <w:trPr>
                                <w:trHeight w:val="254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05B043A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  <w:p w14:paraId="0EBDCE1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7" w:name="__UnoMark__786_1086815212"/>
                                  <w:bookmarkEnd w:id="7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Название эстафеты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296EDA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8" w:name="__UnoMark__787_1086815212"/>
                                  <w:bookmarkEnd w:id="8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Время</w:t>
                                  </w:r>
                                  <w:bookmarkStart w:id="9" w:name="__UnoMark__788_1086815212"/>
                                  <w:bookmarkEnd w:id="9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val="en-US" w:eastAsia="zh-CN" w:bidi="hi-I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3277E6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0" w:name="__UnoMark__789_1086815212"/>
                                  <w:bookmarkEnd w:id="10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Заступ за линию старта </w:t>
                                  </w:r>
                                </w:p>
                                <w:p w14:paraId="6D28F66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1" w:name="__UnoMark__790_1086815212"/>
                                  <w:bookmarkStart w:id="12" w:name="__DdeLink__1973_1086815212"/>
                                  <w:bookmarkEnd w:id="11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штраф 0,1 с.</w:t>
                                  </w:r>
                                  <w:bookmarkEnd w:id="12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 за каждый заступ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780D395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3" w:name="__UnoMark__791_1086815212"/>
                                  <w:bookmarkEnd w:id="13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Не передал эстафету </w:t>
                                  </w:r>
                                </w:p>
                                <w:p w14:paraId="0441EE2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  <w:p w14:paraId="7059D44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4" w:name="__UnoMark__792_1086815212"/>
                                  <w:bookmarkEnd w:id="14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штраф 0,1 с. за каждое нарушение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132D6DB" w14:textId="77777777" w:rsidR="00E3295D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5" w:name="__UnoMark__793_1086815212"/>
                                  <w:bookmarkEnd w:id="15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Правильность выполнения (к 4 эстафете)</w:t>
                                  </w:r>
                                </w:p>
                                <w:p w14:paraId="566968A6" w14:textId="77777777" w:rsidR="00E3295D" w:rsidRPr="00EB46C1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B46C1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выполнение удара в обруч (4 удара в 4 обруча),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4E08106" w14:textId="77777777" w:rsidR="00E3295D" w:rsidRPr="00E3295D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3295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Правильность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выполнения (к 3 эстафете)</w:t>
                                  </w:r>
                                  <w:r w:rsidRPr="00E3295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подлезаний левым и правым боком,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3C2790D" w14:textId="77777777" w:rsidR="00E3295D" w:rsidRDefault="00E3295D" w:rsidP="00EB46C1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6" w:name="__UnoMark__795_1086815212"/>
                                  <w:bookmarkEnd w:id="16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Правильность выполнения (к 5 эстафете)</w:t>
                                  </w:r>
                                </w:p>
                                <w:p w14:paraId="66AAD890" w14:textId="77777777" w:rsidR="00E3295D" w:rsidRPr="00EB46C1" w:rsidRDefault="00E3295D" w:rsidP="00EB46C1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B46C1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конструкции костра, все  детали конструктора должны строго пройти через руки каждого ребенка.</w:t>
                                  </w:r>
                                </w:p>
                                <w:p w14:paraId="4342FB48" w14:textId="77777777" w:rsidR="00E3295D" w:rsidRDefault="00E3295D" w:rsidP="00EB46C1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AED35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CEFB1A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7" w:name="__UnoMark__798_1086815212"/>
                                  <w:bookmarkStart w:id="18" w:name="__UnoMark__797_1086815212"/>
                                  <w:bookmarkEnd w:id="17"/>
                                  <w:bookmarkEnd w:id="18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Итоговый результат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127F8B9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600D3CA2" w14:textId="77777777" w:rsidTr="00E3295D">
                              <w:trPr>
                                <w:trHeight w:val="47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7C0A87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jc w:val="both"/>
                                  </w:pPr>
                                  <w:bookmarkStart w:id="19" w:name="__UnoMark__800_1086815212"/>
                                  <w:bookmarkStart w:id="20" w:name="__UnoMark__799_1086815212"/>
                                  <w:bookmarkEnd w:id="19"/>
                                  <w:bookmarkEnd w:id="20"/>
                                  <w:r>
                                    <w:rPr>
                                      <w:b/>
                                      <w:bCs/>
                                    </w:rPr>
                                    <w:t>«Собираемся в поход»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50C97B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1" w:name="__UnoMark__802_1086815212"/>
                                  <w:bookmarkEnd w:id="21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F24BB7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2" w:name="__UnoMark__804_1086815212"/>
                                  <w:bookmarkEnd w:id="22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F39A83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3" w:name="__UnoMark__806_1086815212"/>
                                  <w:bookmarkEnd w:id="23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1F71ED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4" w:name="__UnoMark__808_1086815212"/>
                                  <w:bookmarkEnd w:id="24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0672EA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175322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5" w:name="__UnoMark__810_1086815212"/>
                                  <w:bookmarkEnd w:id="25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812D81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6" w:name="__UnoMark__812_1086815212"/>
                                  <w:bookmarkEnd w:id="26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15F7D75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04426D09" w14:textId="77777777" w:rsidTr="00E3295D">
                              <w:trPr>
                                <w:trHeight w:val="71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6DC01B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  <w:rPr>
                                      <w:rFonts w:eastAsia="WenQuanYi Micro Hei"/>
                                      <w:b/>
                                      <w:bCs/>
                                      <w:kern w:val="2"/>
                                      <w:lang w:eastAsia="zh-CN" w:bidi="hi-IN"/>
                                    </w:rPr>
                                  </w:pPr>
                                  <w:bookmarkStart w:id="27" w:name="__UnoMark__813_1086815212"/>
                                  <w:bookmarkEnd w:id="27"/>
                                </w:p>
                                <w:p w14:paraId="713BCFA1" w14:textId="77777777" w:rsidR="00E3295D" w:rsidRDefault="00E3295D">
                                  <w:pPr>
                                    <w:pStyle w:val="ae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bookmarkStart w:id="28" w:name="__UnoMark__814_1086815212"/>
                                  <w:bookmarkEnd w:id="28"/>
                                  <w:r>
                                    <w:rPr>
                                      <w:b/>
                                      <w:bCs/>
                                    </w:rPr>
                                    <w:t>« Сплав по реке »</w:t>
                                  </w:r>
                                </w:p>
                                <w:p w14:paraId="1E994C33" w14:textId="77777777" w:rsidR="00E3295D" w:rsidRDefault="00E3295D">
                                  <w:pPr>
                                    <w:pStyle w:val="ae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7A0D0BFA" w14:textId="77777777" w:rsidR="00E3295D" w:rsidRDefault="00E3295D">
                                  <w:pPr>
                                    <w:pStyle w:val="aa"/>
                                    <w:widowControl w:val="0"/>
                                    <w:suppressAutoHyphens/>
                                    <w:ind w:left="111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19172A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9" w:name="__UnoMark__816_1086815212"/>
                                  <w:bookmarkEnd w:id="29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3E83BD3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0" w:name="__UnoMark__818_1086815212"/>
                                  <w:bookmarkEnd w:id="30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F4BC84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1" w:name="__UnoMark__820_1086815212"/>
                                  <w:bookmarkEnd w:id="31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94DF46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2" w:name="__UnoMark__822_1086815212"/>
                                  <w:bookmarkEnd w:id="32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EA4D865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50E8C83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right="-108"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3" w:name="__UnoMark__824_1086815212"/>
                                  <w:bookmarkEnd w:id="33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A312DC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4" w:name="__UnoMark__826_1086815212"/>
                                  <w:bookmarkEnd w:id="34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7BB5B08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3645D440" w14:textId="77777777" w:rsidTr="00E3295D">
                              <w:trPr>
                                <w:trHeight w:val="528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35DB01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35" w:name="__UnoMark__828_1086815212"/>
                                  <w:bookmarkEnd w:id="35"/>
                                  <w:r>
                                    <w:rPr>
                                      <w:b/>
                                      <w:bCs/>
                                    </w:rPr>
                                    <w:t>«Дорога через пещеру»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C39103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6" w:name="__UnoMark__830_1086815212"/>
                                  <w:bookmarkEnd w:id="36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42FC7B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7" w:name="__UnoMark__832_1086815212"/>
                                  <w:bookmarkEnd w:id="37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80EEC4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8" w:name="__UnoMark__834_1086815212"/>
                                  <w:bookmarkEnd w:id="38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F8C91B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9" w:name="__UnoMark__836_1086815212"/>
                                  <w:bookmarkEnd w:id="39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EBE7BA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C9AD0F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40" w:name="__UnoMark__838_1086815212"/>
                                  <w:bookmarkEnd w:id="40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A508EF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41" w:name="__UnoMark__840_1086815212"/>
                                  <w:bookmarkEnd w:id="41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7F88984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3295D" w14:paraId="0ECDD75F" w14:textId="77777777" w:rsidTr="00E3295D">
                              <w:trPr>
                                <w:trHeight w:val="483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FEC5E9D" w14:textId="77777777" w:rsidR="00E3295D" w:rsidRDefault="00E3295D">
                                  <w:pPr>
                                    <w:pStyle w:val="ae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«Игровая поляна»  </w:t>
                                  </w:r>
                                </w:p>
                                <w:p w14:paraId="19F66BD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D935FBC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2" w:name="__UnoMark__844_1086815212"/>
                                  <w:bookmarkEnd w:id="42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9CC803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3" w:name="__UnoMark__846_1086815212"/>
                                  <w:bookmarkEnd w:id="43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55FC4C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4" w:name="__UnoMark__848_1086815212"/>
                                  <w:bookmarkEnd w:id="44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60CD75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5" w:name="__UnoMark__850_1086815212"/>
                                  <w:bookmarkEnd w:id="45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5AEF94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49EFC2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right="-108"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6" w:name="__UnoMark__852_1086815212"/>
                                  <w:bookmarkEnd w:id="46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23D383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7" w:name="__UnoMark__854_1086815212"/>
                                  <w:bookmarkEnd w:id="47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61A1949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70CC8ACF" w14:textId="77777777" w:rsidTr="00E3295D">
                              <w:trPr>
                                <w:trHeight w:val="5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9CC16A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  <w:rPr>
                                      <w:rFonts w:eastAsia="WenQuanYi Micro Hei"/>
                                      <w:b/>
                                      <w:bCs/>
                                      <w:kern w:val="2"/>
                                      <w:lang w:eastAsia="zh-CN" w:bidi="hi-IN"/>
                                    </w:rPr>
                                  </w:pPr>
                                  <w:bookmarkStart w:id="48" w:name="__UnoMark__855_1086815212"/>
                                  <w:bookmarkStart w:id="49" w:name="__UnoMark__856_1086815212"/>
                                  <w:bookmarkEnd w:id="48"/>
                                  <w:bookmarkEnd w:id="49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«Привал»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58EC96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0" w:name="__UnoMark__858_1086815212"/>
                                  <w:bookmarkEnd w:id="50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1D17D7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1" w:name="__UnoMark__860_1086815212"/>
                                  <w:bookmarkEnd w:id="51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CC6FA3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2" w:name="__UnoMark__862_1086815212"/>
                                  <w:bookmarkEnd w:id="52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87B2FA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3" w:name="__UnoMark__864_1086815212"/>
                                  <w:bookmarkEnd w:id="53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8E1338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2828B8C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4" w:name="__UnoMark__866_1086815212"/>
                                  <w:bookmarkEnd w:id="54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5305AF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4B1E9F2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619C3" w14:textId="77777777" w:rsidR="006F1DFB" w:rsidRDefault="006F1DFB">
                            <w:pPr>
                              <w:pStyle w:val="ae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2FCDB" id="Изображение1" o:spid="_x0000_s1026" style="position:absolute;margin-left:21.3pt;margin-top:129.6pt;width:681pt;height:30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/9CwIAAMoDAAAOAAAAZHJzL2Uyb0RvYy54bWysU81uEzEQviPxDpbvZPPXNl1lU1WtipAK&#10;VCo8gOP1Zi12PWbsZDeceAweoxwKXOAZljdi7E1DCjfExfJ47G++75vx/KytK7ZR6DSYjI8GQ86U&#10;kZBrs8r42zdXz2acOS9MLiowKuNb5fjZ4umTeWNTNYYSqlwhIxDj0sZmvPTepkniZKlq4QZglaFk&#10;AVgLTyGukhxFQ+h1lYyHw+OkAcwtglTO0elln+SLiF8USvrXReGUZ1XGiZuPK8Z1GdZkMRfpCoUt&#10;tdzREP/AohbaUNE91KXwgq1R/wVVa4ngoPADCXUCRaGlihpIzWj4h5rbUlgVtZA5zu5tcv8PVr7a&#10;3CDTOfWOMyNqalH3qfva/eg+//zY3XVfuvvue/etux8FqxrrUnpxa28wiHX2GuQ7xwxclMKs1Dki&#10;NKUSORGM95NHD0Lg6ClbNi8hp0pi7SG61hZYB0Dyg7WxOdt9c1TrmaTD2fF0djKkHkrKTU4nk9n4&#10;KHBKRPrw3KLzzxXULGwyjtT9CC821873Vx+uhGoGrnRVxQmozKMDwgwnkX5g3Cv37bLdmbCEfEtC&#10;EPqBog9AmxLwA2cNDVPG3fu1QMVZ9cKQGaej6TRMXwymRydjCvAwszzMCCMJKuOes3574fuJXVvU&#10;q5IqjaIsA+dkYKGjtGBuz2rHmwYmmrMb7jCRh3G89fsLLn4BAAD//wMAUEsDBBQABgAIAAAAIQCw&#10;70jp4AAAAAsBAAAPAAAAZHJzL2Rvd25yZXYueG1sTI/BTsMwDIbvSLxDZCQuiKWUsnWl7oSQuCBV&#10;iA1xTpssKSRO1WRbeXuyExxtf/r9/fVmdpYd1RQGTwh3iwyYot7LgTTCx+7ltgQWoiAprCeF8KMC&#10;bJrLi1pU0p/oXR23UbMUQqESCCbGseI89EY5ERZ+VJRuez85EdM4aS4ncUrhzvI8y5bciYHSByNG&#10;9WxU/709OAT6vLGmu+ekX7/0zs+8fSvaFvH6an56BBbVHP9gOOsndWiSU+cPJAOzCEW+TCRC/rDO&#10;gZ2BIivSqkMoV+UKeFPz/x2aXwAAAP//AwBQSwECLQAUAAYACAAAACEAtoM4kv4AAADhAQAAEwAA&#10;AAAAAAAAAAAAAAAAAAAAW0NvbnRlbnRfVHlwZXNdLnhtbFBLAQItABQABgAIAAAAIQA4/SH/1gAA&#10;AJQBAAALAAAAAAAAAAAAAAAAAC8BAABfcmVscy8ucmVsc1BLAQItABQABgAIAAAAIQAViG/9CwIA&#10;AMoDAAAOAAAAAAAAAAAAAAAAAC4CAABkcnMvZTJvRG9jLnhtbFBLAQItABQABgAIAAAAIQCw70jp&#10;4AAAAAsBAAAPAAAAAAAAAAAAAAAAAGUEAABkcnMvZG93bnJldi54bWxQSwUGAAAAAAQABADzAAAA&#10;cgUAAAAA&#10;" filled="f" stroked="f" strokecolor="#3465a4">
                <v:stroke joinstyle="round"/>
                <v:textbox>
                  <w:txbxContent>
                    <w:tbl>
                      <w:tblPr>
                        <w:tblW w:w="16956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7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0"/>
                        <w:gridCol w:w="1276"/>
                        <w:gridCol w:w="1425"/>
                        <w:gridCol w:w="1505"/>
                        <w:gridCol w:w="1704"/>
                        <w:gridCol w:w="1719"/>
                        <w:gridCol w:w="2268"/>
                        <w:gridCol w:w="1493"/>
                        <w:gridCol w:w="3336"/>
                      </w:tblGrid>
                      <w:tr w:rsidR="00E3295D" w14:paraId="421C038A" w14:textId="77777777" w:rsidTr="00E3295D">
                        <w:trPr>
                          <w:trHeight w:val="254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05B043A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  <w:p w14:paraId="0EBDCE1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5" w:name="__UnoMark__786_1086815212"/>
                            <w:bookmarkEnd w:id="55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Название эстафеты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296EDA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6" w:name="__UnoMark__787_1086815212"/>
                            <w:bookmarkEnd w:id="56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Время</w:t>
                            </w:r>
                            <w:bookmarkStart w:id="57" w:name="__UnoMark__788_1086815212"/>
                            <w:bookmarkEnd w:id="57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3277E6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8" w:name="__UnoMark__789_1086815212"/>
                            <w:bookmarkEnd w:id="58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Заступ за линию старта </w:t>
                            </w:r>
                          </w:p>
                          <w:p w14:paraId="6D28F66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9" w:name="__UnoMark__790_1086815212"/>
                            <w:bookmarkStart w:id="60" w:name="__DdeLink__1973_1086815212"/>
                            <w:bookmarkEnd w:id="59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штраф 0,1 с.</w:t>
                            </w:r>
                            <w:bookmarkEnd w:id="60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 за каждый заступ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780D395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1" w:name="__UnoMark__791_1086815212"/>
                            <w:bookmarkEnd w:id="61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Не передал эстафету </w:t>
                            </w:r>
                          </w:p>
                          <w:p w14:paraId="0441EE2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  <w:p w14:paraId="7059D44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2" w:name="__UnoMark__792_1086815212"/>
                            <w:bookmarkEnd w:id="62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штраф 0,1 с. за каждое нарушение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132D6DB" w14:textId="77777777" w:rsidR="00E3295D" w:rsidRDefault="00E3295D" w:rsidP="00987E15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3" w:name="__UnoMark__793_1086815212"/>
                            <w:bookmarkEnd w:id="63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Правильность выполнения (к 4 эстафете)</w:t>
                            </w:r>
                          </w:p>
                          <w:p w14:paraId="566968A6" w14:textId="77777777" w:rsidR="00E3295D" w:rsidRPr="00EB46C1" w:rsidRDefault="00E3295D" w:rsidP="00987E15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sz w:val="22"/>
                              </w:rPr>
                            </w:pPr>
                            <w:r w:rsidRPr="00EB46C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выполнение удара в обруч (4 удара в 4 обруча),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4E08106" w14:textId="77777777" w:rsidR="00E3295D" w:rsidRPr="00E3295D" w:rsidRDefault="00E3295D" w:rsidP="00987E15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sz w:val="22"/>
                              </w:rPr>
                            </w:pPr>
                            <w:r w:rsidRPr="00E3295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Правильность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выполнения (к 3 эстафете)</w:t>
                            </w:r>
                            <w:r w:rsidRPr="00E3295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подлезаний левым и правым боком,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3C2790D" w14:textId="77777777" w:rsidR="00E3295D" w:rsidRDefault="00E3295D" w:rsidP="00EB46C1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4" w:name="__UnoMark__795_1086815212"/>
                            <w:bookmarkEnd w:id="64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Правильность выполнения (к 5 эстафете)</w:t>
                            </w:r>
                          </w:p>
                          <w:p w14:paraId="66AAD890" w14:textId="77777777" w:rsidR="00E3295D" w:rsidRPr="00EB46C1" w:rsidRDefault="00E3295D" w:rsidP="00EB46C1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EB46C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конструкции костра, все  детали конструктора должны строго пройти через руки каждого ребенка.</w:t>
                            </w:r>
                          </w:p>
                          <w:p w14:paraId="4342FB48" w14:textId="77777777" w:rsidR="00E3295D" w:rsidRDefault="00E3295D" w:rsidP="00EB46C1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BAED35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CEFB1A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5" w:name="__UnoMark__798_1086815212"/>
                            <w:bookmarkStart w:id="66" w:name="__UnoMark__797_1086815212"/>
                            <w:bookmarkEnd w:id="65"/>
                            <w:bookmarkEnd w:id="66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Итоговый результат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127F8B9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600D3CA2" w14:textId="77777777" w:rsidTr="00E3295D">
                        <w:trPr>
                          <w:trHeight w:val="47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7C0A87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jc w:val="both"/>
                            </w:pPr>
                            <w:bookmarkStart w:id="67" w:name="__UnoMark__800_1086815212"/>
                            <w:bookmarkStart w:id="68" w:name="__UnoMark__799_1086815212"/>
                            <w:bookmarkEnd w:id="67"/>
                            <w:bookmarkEnd w:id="68"/>
                            <w:r>
                              <w:rPr>
                                <w:b/>
                                <w:bCs/>
                              </w:rPr>
                              <w:t>«Собираемся в поход»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50C97B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69" w:name="__UnoMark__802_1086815212"/>
                            <w:bookmarkEnd w:id="69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F24BB7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0" w:name="__UnoMark__804_1086815212"/>
                            <w:bookmarkEnd w:id="70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F39A83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1" w:name="__UnoMark__806_1086815212"/>
                            <w:bookmarkEnd w:id="71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1F71ED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2" w:name="__UnoMark__808_1086815212"/>
                            <w:bookmarkEnd w:id="72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0672EA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175322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3" w:name="__UnoMark__810_1086815212"/>
                            <w:bookmarkEnd w:id="73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812D81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4" w:name="__UnoMark__812_1086815212"/>
                            <w:bookmarkEnd w:id="74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15F7D75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04426D09" w14:textId="77777777" w:rsidTr="00E3295D">
                        <w:trPr>
                          <w:trHeight w:val="71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6DC01B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  <w:rPr>
                                <w:rFonts w:eastAsia="WenQuanYi Micro Hei"/>
                                <w:b/>
                                <w:bCs/>
                                <w:kern w:val="2"/>
                                <w:lang w:eastAsia="zh-CN" w:bidi="hi-IN"/>
                              </w:rPr>
                            </w:pPr>
                            <w:bookmarkStart w:id="75" w:name="__UnoMark__813_1086815212"/>
                            <w:bookmarkEnd w:id="75"/>
                          </w:p>
                          <w:p w14:paraId="713BCFA1" w14:textId="77777777" w:rsidR="00E3295D" w:rsidRDefault="00E3295D">
                            <w:pPr>
                              <w:pStyle w:val="ae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bookmarkStart w:id="76" w:name="__UnoMark__814_1086815212"/>
                            <w:bookmarkEnd w:id="76"/>
                            <w:r>
                              <w:rPr>
                                <w:b/>
                                <w:bCs/>
                              </w:rPr>
                              <w:t>« Сплав по реке »</w:t>
                            </w:r>
                          </w:p>
                          <w:p w14:paraId="1E994C33" w14:textId="77777777" w:rsidR="00E3295D" w:rsidRDefault="00E3295D">
                            <w:pPr>
                              <w:pStyle w:val="ae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A0D0BFA" w14:textId="77777777" w:rsidR="00E3295D" w:rsidRDefault="00E3295D">
                            <w:pPr>
                              <w:pStyle w:val="aa"/>
                              <w:widowControl w:val="0"/>
                              <w:suppressAutoHyphens/>
                              <w:ind w:left="111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19172A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7" w:name="__UnoMark__816_1086815212"/>
                            <w:bookmarkEnd w:id="77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3E83BD3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8" w:name="__UnoMark__818_1086815212"/>
                            <w:bookmarkEnd w:id="78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F4BC84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9" w:name="__UnoMark__820_1086815212"/>
                            <w:bookmarkEnd w:id="79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94DF46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0" w:name="__UnoMark__822_1086815212"/>
                            <w:bookmarkEnd w:id="80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EA4D865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50E8C83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right="-108"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1" w:name="__UnoMark__824_1086815212"/>
                            <w:bookmarkEnd w:id="81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A312DC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2" w:name="__UnoMark__826_1086815212"/>
                            <w:bookmarkEnd w:id="82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7BB5B08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3645D440" w14:textId="77777777" w:rsidTr="00E3295D">
                        <w:trPr>
                          <w:trHeight w:val="528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35DB01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83" w:name="__UnoMark__828_1086815212"/>
                            <w:bookmarkEnd w:id="83"/>
                            <w:r>
                              <w:rPr>
                                <w:b/>
                                <w:bCs/>
                              </w:rPr>
                              <w:t>«Дорога через пещеру»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C39103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4" w:name="__UnoMark__830_1086815212"/>
                            <w:bookmarkEnd w:id="84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42FC7B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5" w:name="__UnoMark__832_1086815212"/>
                            <w:bookmarkEnd w:id="85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80EEC4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6" w:name="__UnoMark__834_1086815212"/>
                            <w:bookmarkEnd w:id="86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F8C91B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7" w:name="__UnoMark__836_1086815212"/>
                            <w:bookmarkEnd w:id="87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EBE7BA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C9AD0F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88" w:name="__UnoMark__838_1086815212"/>
                            <w:bookmarkEnd w:id="88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A508EF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bCs/>
                              </w:rPr>
                            </w:pPr>
                            <w:bookmarkStart w:id="89" w:name="__UnoMark__840_1086815212"/>
                            <w:bookmarkEnd w:id="89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7F88984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3295D" w14:paraId="0ECDD75F" w14:textId="77777777" w:rsidTr="00E3295D">
                        <w:trPr>
                          <w:trHeight w:val="483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FEC5E9D" w14:textId="77777777" w:rsidR="00E3295D" w:rsidRDefault="00E3295D">
                            <w:pPr>
                              <w:pStyle w:val="a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«Игровая поляна»  </w:t>
                            </w:r>
                          </w:p>
                          <w:p w14:paraId="19F66BD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D935FBC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0" w:name="__UnoMark__844_1086815212"/>
                            <w:bookmarkEnd w:id="90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9CC803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1" w:name="__UnoMark__846_1086815212"/>
                            <w:bookmarkEnd w:id="91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55FC4C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2" w:name="__UnoMark__848_1086815212"/>
                            <w:bookmarkEnd w:id="92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60CD75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3" w:name="__UnoMark__850_1086815212"/>
                            <w:bookmarkEnd w:id="93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5AEF94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49EFC2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right="-108"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4" w:name="__UnoMark__852_1086815212"/>
                            <w:bookmarkEnd w:id="94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23D383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5" w:name="__UnoMark__854_1086815212"/>
                            <w:bookmarkEnd w:id="95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61A1949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70CC8ACF" w14:textId="77777777" w:rsidTr="00E3295D">
                        <w:trPr>
                          <w:trHeight w:val="59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9CC16A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  <w:rPr>
                                <w:rFonts w:eastAsia="WenQuanYi Micro Hei"/>
                                <w:b/>
                                <w:bCs/>
                                <w:kern w:val="2"/>
                                <w:lang w:eastAsia="zh-CN" w:bidi="hi-IN"/>
                              </w:rPr>
                            </w:pPr>
                            <w:bookmarkStart w:id="96" w:name="__UnoMark__855_1086815212"/>
                            <w:bookmarkStart w:id="97" w:name="__UnoMark__856_1086815212"/>
                            <w:bookmarkEnd w:id="96"/>
                            <w:bookmarkEnd w:id="97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«Привал»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58EC96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8" w:name="__UnoMark__858_1086815212"/>
                            <w:bookmarkEnd w:id="98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1D17D7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9" w:name="__UnoMark__860_1086815212"/>
                            <w:bookmarkEnd w:id="99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CC6FA3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0" w:name="__UnoMark__862_1086815212"/>
                            <w:bookmarkEnd w:id="100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87B2FA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1" w:name="__UnoMark__864_1086815212"/>
                            <w:bookmarkEnd w:id="101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8E1338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2828B8C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2" w:name="__UnoMark__866_1086815212"/>
                            <w:bookmarkEnd w:id="102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5305AF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4B1E9F2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p w14:paraId="71F619C3" w14:textId="77777777" w:rsidR="006F1DFB" w:rsidRDefault="006F1DFB">
                      <w:pPr>
                        <w:pStyle w:val="ae"/>
                        <w:rPr>
                          <w:color w:val="auto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07BCE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389DAB49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3C0D7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807DFA6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11BC4C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15938E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06E990C7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4963CA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44C4C6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4E1C4E9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F0070D1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3EF4D9F8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25AC2F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EF6E063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00B218F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61364DC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11113B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72DBAAF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05F7A5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9E4CF8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9FAD7F8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073C223C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8FA02CF" w14:textId="77777777" w:rsidR="00E3295D" w:rsidRDefault="00E3295D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A4A7CB8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>Судья (ФИО / подпись):  ___________________________________________________________________________</w:t>
      </w:r>
    </w:p>
    <w:p w14:paraId="369F5731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Судья (ФИО / подпись):  ___________________________________________________________________________                                                     </w:t>
      </w:r>
    </w:p>
    <w:p w14:paraId="19E0BD0F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Судья (ФИО / подпись):  ___________________________________________________________________________ </w:t>
      </w:r>
    </w:p>
    <w:p w14:paraId="5DC19C26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7904461" w14:textId="77777777" w:rsidR="006F1DFB" w:rsidRDefault="007D4259">
      <w:pPr>
        <w:widowControl w:val="0"/>
        <w:suppressAutoHyphens/>
        <w:sectPr w:rsidR="006F1DFB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  <w:r>
        <w:rPr>
          <w:rFonts w:eastAsia="WenQuanYi Micro Hei"/>
          <w:b/>
          <w:bCs/>
          <w:kern w:val="2"/>
          <w:lang w:eastAsia="zh-CN" w:bidi="hi-IN"/>
        </w:rPr>
        <w:t xml:space="preserve">Дата  _____________________________                                                                      </w:t>
      </w:r>
    </w:p>
    <w:p w14:paraId="249C30A1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                                                                                           Приложение № 3</w:t>
      </w:r>
    </w:p>
    <w:p w14:paraId="17025FD7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к Положению о городском </w:t>
      </w:r>
    </w:p>
    <w:p w14:paraId="51237C4B" w14:textId="77777777" w:rsidR="006F1DFB" w:rsidRDefault="007D4259">
      <w:pPr>
        <w:shd w:val="clear" w:color="auto" w:fill="FFFFFF"/>
        <w:tabs>
          <w:tab w:val="left" w:pos="1006"/>
        </w:tabs>
        <w:ind w:left="538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Фестивале «Здоровье» - 202</w:t>
      </w:r>
      <w:r w:rsidR="00987E15">
        <w:rPr>
          <w:spacing w:val="-4"/>
          <w:sz w:val="28"/>
          <w:szCs w:val="28"/>
        </w:rPr>
        <w:t>4</w:t>
      </w:r>
    </w:p>
    <w:p w14:paraId="59642422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71CB12DA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169F219F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71D97DF1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FC174B2" w14:textId="77777777" w:rsidR="006F1DFB" w:rsidRDefault="007D425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третьем этапе городского Фестиваля «Здоровье» - 2024</w:t>
      </w:r>
    </w:p>
    <w:p w14:paraId="7BA6AB19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дошкольных образовательных</w:t>
      </w:r>
    </w:p>
    <w:p w14:paraId="43FEE780" w14:textId="77777777" w:rsidR="006F1DFB" w:rsidRDefault="007D4259">
      <w:pPr>
        <w:jc w:val="center"/>
        <w:rPr>
          <w:rFonts w:ascii="Liberation Serif" w:hAnsi="Liberation Serif"/>
          <w:b/>
          <w:sz w:val="18"/>
          <w:szCs w:val="28"/>
        </w:rPr>
      </w:pPr>
      <w:r>
        <w:rPr>
          <w:b/>
          <w:sz w:val="28"/>
          <w:szCs w:val="28"/>
        </w:rPr>
        <w:t>организаций города Екатеринбурга</w:t>
      </w:r>
      <w:r>
        <w:rPr>
          <w:b/>
          <w:sz w:val="28"/>
          <w:szCs w:val="28"/>
        </w:rPr>
        <w:br/>
      </w:r>
    </w:p>
    <w:tbl>
      <w:tblPr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37"/>
        <w:gridCol w:w="6381"/>
      </w:tblGrid>
      <w:tr w:rsidR="006F1DFB" w14:paraId="2A574217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503F87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5E997C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  <w:p w14:paraId="5C32F7BF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70A28664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08F2ED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003E63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B57D576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60AAB0F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ДОО</w:t>
            </w:r>
          </w:p>
          <w:p w14:paraId="02511454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B857EA1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32E2F2DB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A4DAB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667B04A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16CAF849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78B8B95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F76ACAB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004BEFB2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A3CC0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ссылка  на папку с материалами третьего этапа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DD71BA2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</w:tbl>
    <w:p w14:paraId="7C372AF8" w14:textId="77777777" w:rsidR="006F1DFB" w:rsidRDefault="006F1DFB">
      <w:pPr>
        <w:jc w:val="both"/>
        <w:rPr>
          <w:sz w:val="28"/>
          <w:szCs w:val="28"/>
        </w:rPr>
      </w:pPr>
    </w:p>
    <w:p w14:paraId="6B786BD8" w14:textId="77777777" w:rsidR="006F1DFB" w:rsidRDefault="007D4259">
      <w:pPr>
        <w:ind w:right="283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С Положением о городском Фестивале «Здоровье» - 2024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14:paraId="05CE4086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548DFC51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Дата ______________</w:t>
      </w:r>
    </w:p>
    <w:p w14:paraId="66158CA2" w14:textId="77777777" w:rsidR="006F1DFB" w:rsidRDefault="006F1DFB">
      <w:pPr>
        <w:jc w:val="both"/>
        <w:rPr>
          <w:sz w:val="28"/>
          <w:szCs w:val="28"/>
        </w:rPr>
      </w:pPr>
    </w:p>
    <w:p w14:paraId="63C1218E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инструктора </w:t>
      </w:r>
    </w:p>
    <w:p w14:paraId="03312459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 физической культуре ДОО ___________________________________</w:t>
      </w:r>
    </w:p>
    <w:p w14:paraId="0F4C230E" w14:textId="77777777" w:rsidR="006F1DFB" w:rsidRDefault="006F1DFB">
      <w:pPr>
        <w:jc w:val="both"/>
        <w:rPr>
          <w:sz w:val="28"/>
          <w:szCs w:val="28"/>
        </w:rPr>
      </w:pPr>
    </w:p>
    <w:p w14:paraId="76E996D1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7A4BD2BF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Подпись заведующего ДОО _____________________________________</w:t>
      </w:r>
    </w:p>
    <w:p w14:paraId="49E0EF49" w14:textId="77777777" w:rsidR="006F1DFB" w:rsidRDefault="006F1DFB">
      <w:pPr>
        <w:jc w:val="both"/>
        <w:rPr>
          <w:sz w:val="28"/>
          <w:szCs w:val="28"/>
        </w:rPr>
      </w:pPr>
    </w:p>
    <w:p w14:paraId="55488DC6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  <w:sectPr w:rsidR="006F1DFB">
          <w:pgSz w:w="11906" w:h="16838"/>
          <w:pgMar w:top="1134" w:right="851" w:bottom="1134" w:left="851" w:header="0" w:footer="0" w:gutter="0"/>
          <w:cols w:space="720"/>
          <w:formProt w:val="0"/>
          <w:docGrid w:linePitch="360"/>
        </w:sect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5B73BEFE" w14:textId="77777777" w:rsidR="006F1DFB" w:rsidRDefault="006F1DFB">
      <w:pPr>
        <w:jc w:val="both"/>
      </w:pPr>
    </w:p>
    <w:sectPr w:rsidR="006F1DFB" w:rsidSect="006F1DFB">
      <w:pgSz w:w="11906" w:h="16838"/>
      <w:pgMar w:top="709" w:right="850" w:bottom="993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MS Mincho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AF2"/>
    <w:multiLevelType w:val="multilevel"/>
    <w:tmpl w:val="5F9081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98181F"/>
    <w:multiLevelType w:val="multilevel"/>
    <w:tmpl w:val="0E94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bullet"/>
      <w:lvlText w:val="•"/>
      <w:lvlJc w:val="left"/>
      <w:pPr>
        <w:ind w:left="2070" w:hanging="99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263CE3"/>
    <w:multiLevelType w:val="multilevel"/>
    <w:tmpl w:val="1FD6E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FB"/>
    <w:rsid w:val="00021CB3"/>
    <w:rsid w:val="000A3580"/>
    <w:rsid w:val="00131E91"/>
    <w:rsid w:val="00145193"/>
    <w:rsid w:val="00161404"/>
    <w:rsid w:val="00162039"/>
    <w:rsid w:val="00243976"/>
    <w:rsid w:val="00255461"/>
    <w:rsid w:val="00535366"/>
    <w:rsid w:val="006857C5"/>
    <w:rsid w:val="006F1DFB"/>
    <w:rsid w:val="007D4259"/>
    <w:rsid w:val="00815D41"/>
    <w:rsid w:val="00816EFD"/>
    <w:rsid w:val="0090192E"/>
    <w:rsid w:val="00974454"/>
    <w:rsid w:val="00987E15"/>
    <w:rsid w:val="00AE1A13"/>
    <w:rsid w:val="00BE4D29"/>
    <w:rsid w:val="00C87187"/>
    <w:rsid w:val="00CE2495"/>
    <w:rsid w:val="00DD4DBC"/>
    <w:rsid w:val="00E14FA9"/>
    <w:rsid w:val="00E20CDF"/>
    <w:rsid w:val="00E3295D"/>
    <w:rsid w:val="00EB46C1"/>
    <w:rsid w:val="00F0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87BA"/>
  <w15:docId w15:val="{A3FC89C0-49D5-4664-88EC-5F5969D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3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1E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116D6"/>
    <w:rPr>
      <w:color w:val="0563C1" w:themeColor="hyperlink"/>
      <w:u w:val="single"/>
    </w:rPr>
  </w:style>
  <w:style w:type="character" w:customStyle="1" w:styleId="ListLabel1">
    <w:name w:val="ListLabel 1"/>
    <w:qFormat/>
    <w:rsid w:val="001C0C0E"/>
    <w:rPr>
      <w:b w:val="0"/>
    </w:rPr>
  </w:style>
  <w:style w:type="character" w:customStyle="1" w:styleId="ListLabel2">
    <w:name w:val="ListLabel 2"/>
    <w:qFormat/>
    <w:rsid w:val="001C0C0E"/>
    <w:rPr>
      <w:rFonts w:ascii="Liberation Serif" w:hAnsi="Liberation Serif"/>
      <w:b w:val="0"/>
      <w:sz w:val="28"/>
    </w:rPr>
  </w:style>
  <w:style w:type="character" w:customStyle="1" w:styleId="ListLabel3">
    <w:name w:val="ListLabel 3"/>
    <w:qFormat/>
    <w:rsid w:val="001C0C0E"/>
    <w:rPr>
      <w:b w:val="0"/>
    </w:rPr>
  </w:style>
  <w:style w:type="character" w:customStyle="1" w:styleId="ListLabel4">
    <w:name w:val="ListLabel 4"/>
    <w:qFormat/>
    <w:rsid w:val="001C0C0E"/>
    <w:rPr>
      <w:b w:val="0"/>
    </w:rPr>
  </w:style>
  <w:style w:type="character" w:customStyle="1" w:styleId="ListLabel5">
    <w:name w:val="ListLabel 5"/>
    <w:qFormat/>
    <w:rsid w:val="001C0C0E"/>
    <w:rPr>
      <w:b w:val="0"/>
    </w:rPr>
  </w:style>
  <w:style w:type="character" w:customStyle="1" w:styleId="ListLabel6">
    <w:name w:val="ListLabel 6"/>
    <w:qFormat/>
    <w:rsid w:val="001C0C0E"/>
    <w:rPr>
      <w:b w:val="0"/>
    </w:rPr>
  </w:style>
  <w:style w:type="character" w:customStyle="1" w:styleId="ListLabel7">
    <w:name w:val="ListLabel 7"/>
    <w:qFormat/>
    <w:rsid w:val="001C0C0E"/>
    <w:rPr>
      <w:b w:val="0"/>
    </w:rPr>
  </w:style>
  <w:style w:type="character" w:customStyle="1" w:styleId="ListLabel8">
    <w:name w:val="ListLabel 8"/>
    <w:qFormat/>
    <w:rsid w:val="001C0C0E"/>
    <w:rPr>
      <w:b w:val="0"/>
    </w:rPr>
  </w:style>
  <w:style w:type="character" w:customStyle="1" w:styleId="ListLabel9">
    <w:name w:val="ListLabel 9"/>
    <w:qFormat/>
    <w:rsid w:val="001C0C0E"/>
    <w:rPr>
      <w:b w:val="0"/>
    </w:rPr>
  </w:style>
  <w:style w:type="character" w:customStyle="1" w:styleId="ListLabel10">
    <w:name w:val="ListLabel 10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1">
    <w:name w:val="ListLabel 11"/>
    <w:qFormat/>
    <w:rsid w:val="001C0C0E"/>
    <w:rPr>
      <w:rFonts w:cs="Courier New"/>
    </w:rPr>
  </w:style>
  <w:style w:type="character" w:customStyle="1" w:styleId="ListLabel12">
    <w:name w:val="ListLabel 12"/>
    <w:qFormat/>
    <w:rsid w:val="001C0C0E"/>
    <w:rPr>
      <w:rFonts w:cs="Courier New"/>
    </w:rPr>
  </w:style>
  <w:style w:type="character" w:customStyle="1" w:styleId="ListLabel13">
    <w:name w:val="ListLabel 13"/>
    <w:qFormat/>
    <w:rsid w:val="001C0C0E"/>
    <w:rPr>
      <w:rFonts w:cs="Courier New"/>
    </w:rPr>
  </w:style>
  <w:style w:type="character" w:customStyle="1" w:styleId="ListLabel14">
    <w:name w:val="ListLabel 14"/>
    <w:qFormat/>
    <w:rsid w:val="001C0C0E"/>
    <w:rPr>
      <w:rFonts w:cs="Courier New"/>
    </w:rPr>
  </w:style>
  <w:style w:type="character" w:customStyle="1" w:styleId="ListLabel15">
    <w:name w:val="ListLabel 15"/>
    <w:qFormat/>
    <w:rsid w:val="001C0C0E"/>
    <w:rPr>
      <w:rFonts w:cs="Courier New"/>
    </w:rPr>
  </w:style>
  <w:style w:type="character" w:customStyle="1" w:styleId="ListLabel16">
    <w:name w:val="ListLabel 16"/>
    <w:qFormat/>
    <w:rsid w:val="001C0C0E"/>
    <w:rPr>
      <w:rFonts w:cs="Courier New"/>
    </w:rPr>
  </w:style>
  <w:style w:type="character" w:customStyle="1" w:styleId="ListLabel17">
    <w:name w:val="ListLabel 17"/>
    <w:qFormat/>
    <w:rsid w:val="001C0C0E"/>
    <w:rPr>
      <w:b w:val="0"/>
    </w:rPr>
  </w:style>
  <w:style w:type="character" w:customStyle="1" w:styleId="ListLabel18">
    <w:name w:val="ListLabel 18"/>
    <w:qFormat/>
    <w:rsid w:val="001C0C0E"/>
    <w:rPr>
      <w:b w:val="0"/>
    </w:rPr>
  </w:style>
  <w:style w:type="character" w:customStyle="1" w:styleId="ListLabel19">
    <w:name w:val="ListLabel 19"/>
    <w:qFormat/>
    <w:rsid w:val="001C0C0E"/>
    <w:rPr>
      <w:b w:val="0"/>
    </w:rPr>
  </w:style>
  <w:style w:type="character" w:customStyle="1" w:styleId="ListLabel20">
    <w:name w:val="ListLabel 20"/>
    <w:qFormat/>
    <w:rsid w:val="001C0C0E"/>
    <w:rPr>
      <w:b w:val="0"/>
    </w:rPr>
  </w:style>
  <w:style w:type="character" w:customStyle="1" w:styleId="ListLabel21">
    <w:name w:val="ListLabel 21"/>
    <w:qFormat/>
    <w:rsid w:val="001C0C0E"/>
    <w:rPr>
      <w:b w:val="0"/>
    </w:rPr>
  </w:style>
  <w:style w:type="character" w:customStyle="1" w:styleId="ListLabel22">
    <w:name w:val="ListLabel 22"/>
    <w:qFormat/>
    <w:rsid w:val="001C0C0E"/>
    <w:rPr>
      <w:b w:val="0"/>
    </w:rPr>
  </w:style>
  <w:style w:type="character" w:customStyle="1" w:styleId="ListLabel23">
    <w:name w:val="ListLabel 23"/>
    <w:qFormat/>
    <w:rsid w:val="001C0C0E"/>
    <w:rPr>
      <w:b w:val="0"/>
    </w:rPr>
  </w:style>
  <w:style w:type="character" w:customStyle="1" w:styleId="ListLabel24">
    <w:name w:val="ListLabel 24"/>
    <w:qFormat/>
    <w:rsid w:val="001C0C0E"/>
    <w:rPr>
      <w:b w:val="0"/>
    </w:rPr>
  </w:style>
  <w:style w:type="character" w:customStyle="1" w:styleId="ListLabel25">
    <w:name w:val="ListLabel 25"/>
    <w:qFormat/>
    <w:rsid w:val="001C0C0E"/>
    <w:rPr>
      <w:b w:val="0"/>
    </w:rPr>
  </w:style>
  <w:style w:type="character" w:customStyle="1" w:styleId="ListLabel26">
    <w:name w:val="ListLabel 26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27">
    <w:name w:val="ListLabel 27"/>
    <w:qFormat/>
    <w:rsid w:val="001C0C0E"/>
    <w:rPr>
      <w:rFonts w:eastAsia="Times New Roman" w:cs="Times New Roman"/>
    </w:rPr>
  </w:style>
  <w:style w:type="character" w:customStyle="1" w:styleId="ListLabel28">
    <w:name w:val="ListLabel 28"/>
    <w:qFormat/>
    <w:rsid w:val="001C0C0E"/>
    <w:rPr>
      <w:rFonts w:cs="Courier New"/>
    </w:rPr>
  </w:style>
  <w:style w:type="character" w:customStyle="1" w:styleId="ListLabel29">
    <w:name w:val="ListLabel 29"/>
    <w:qFormat/>
    <w:rsid w:val="001C0C0E"/>
    <w:rPr>
      <w:rFonts w:cs="Courier New"/>
    </w:rPr>
  </w:style>
  <w:style w:type="character" w:customStyle="1" w:styleId="ListLabel30">
    <w:name w:val="ListLabel 30"/>
    <w:qFormat/>
    <w:rsid w:val="001C0C0E"/>
    <w:rPr>
      <w:b w:val="0"/>
    </w:rPr>
  </w:style>
  <w:style w:type="character" w:customStyle="1" w:styleId="ListLabel31">
    <w:name w:val="ListLabel 31"/>
    <w:qFormat/>
    <w:rsid w:val="001C0C0E"/>
    <w:rPr>
      <w:b w:val="0"/>
    </w:rPr>
  </w:style>
  <w:style w:type="character" w:customStyle="1" w:styleId="ListLabel32">
    <w:name w:val="ListLabel 32"/>
    <w:qFormat/>
    <w:rsid w:val="001C0C0E"/>
    <w:rPr>
      <w:b w:val="0"/>
    </w:rPr>
  </w:style>
  <w:style w:type="character" w:customStyle="1" w:styleId="ListLabel33">
    <w:name w:val="ListLabel 33"/>
    <w:qFormat/>
    <w:rsid w:val="001C0C0E"/>
    <w:rPr>
      <w:b w:val="0"/>
    </w:rPr>
  </w:style>
  <w:style w:type="character" w:customStyle="1" w:styleId="ListLabel34">
    <w:name w:val="ListLabel 34"/>
    <w:qFormat/>
    <w:rsid w:val="001C0C0E"/>
    <w:rPr>
      <w:b w:val="0"/>
    </w:rPr>
  </w:style>
  <w:style w:type="character" w:customStyle="1" w:styleId="ListLabel35">
    <w:name w:val="ListLabel 35"/>
    <w:qFormat/>
    <w:rsid w:val="001C0C0E"/>
    <w:rPr>
      <w:b w:val="0"/>
    </w:rPr>
  </w:style>
  <w:style w:type="character" w:customStyle="1" w:styleId="ListLabel36">
    <w:name w:val="ListLabel 36"/>
    <w:qFormat/>
    <w:rsid w:val="001C0C0E"/>
    <w:rPr>
      <w:b w:val="0"/>
    </w:rPr>
  </w:style>
  <w:style w:type="character" w:customStyle="1" w:styleId="ListLabel37">
    <w:name w:val="ListLabel 37"/>
    <w:qFormat/>
    <w:rsid w:val="001C0C0E"/>
    <w:rPr>
      <w:b w:val="0"/>
    </w:rPr>
  </w:style>
  <w:style w:type="character" w:customStyle="1" w:styleId="ListLabel38">
    <w:name w:val="ListLabel 38"/>
    <w:qFormat/>
    <w:rsid w:val="001C0C0E"/>
    <w:rPr>
      <w:b w:val="0"/>
    </w:rPr>
  </w:style>
  <w:style w:type="character" w:customStyle="1" w:styleId="ListLabel39">
    <w:name w:val="ListLabel 39"/>
    <w:qFormat/>
    <w:rsid w:val="001C0C0E"/>
    <w:rPr>
      <w:b w:val="0"/>
    </w:rPr>
  </w:style>
  <w:style w:type="character" w:customStyle="1" w:styleId="ListLabel40">
    <w:name w:val="ListLabel 40"/>
    <w:qFormat/>
    <w:rsid w:val="001C0C0E"/>
    <w:rPr>
      <w:b w:val="0"/>
    </w:rPr>
  </w:style>
  <w:style w:type="character" w:customStyle="1" w:styleId="ListLabel41">
    <w:name w:val="ListLabel 41"/>
    <w:qFormat/>
    <w:rsid w:val="001C0C0E"/>
    <w:rPr>
      <w:b w:val="0"/>
    </w:rPr>
  </w:style>
  <w:style w:type="character" w:customStyle="1" w:styleId="ListLabel42">
    <w:name w:val="ListLabel 42"/>
    <w:qFormat/>
    <w:rsid w:val="001C0C0E"/>
    <w:rPr>
      <w:b w:val="0"/>
    </w:rPr>
  </w:style>
  <w:style w:type="character" w:customStyle="1" w:styleId="ListLabel43">
    <w:name w:val="ListLabel 43"/>
    <w:qFormat/>
    <w:rsid w:val="001C0C0E"/>
    <w:rPr>
      <w:b w:val="0"/>
    </w:rPr>
  </w:style>
  <w:style w:type="character" w:customStyle="1" w:styleId="ListLabel44">
    <w:name w:val="ListLabel 44"/>
    <w:qFormat/>
    <w:rsid w:val="001C0C0E"/>
    <w:rPr>
      <w:b w:val="0"/>
    </w:rPr>
  </w:style>
  <w:style w:type="character" w:customStyle="1" w:styleId="ListLabel45">
    <w:name w:val="ListLabel 45"/>
    <w:qFormat/>
    <w:rsid w:val="001C0C0E"/>
    <w:rPr>
      <w:b w:val="0"/>
    </w:rPr>
  </w:style>
  <w:style w:type="character" w:customStyle="1" w:styleId="ListLabel46">
    <w:name w:val="ListLabel 46"/>
    <w:qFormat/>
    <w:rsid w:val="001C0C0E"/>
    <w:rPr>
      <w:b w:val="0"/>
    </w:rPr>
  </w:style>
  <w:style w:type="character" w:customStyle="1" w:styleId="ListLabel47">
    <w:name w:val="ListLabel 47"/>
    <w:qFormat/>
    <w:rsid w:val="001C0C0E"/>
    <w:rPr>
      <w:b w:val="0"/>
    </w:rPr>
  </w:style>
  <w:style w:type="character" w:customStyle="1" w:styleId="ListLabel48">
    <w:name w:val="ListLabel 48"/>
    <w:qFormat/>
    <w:rsid w:val="001C0C0E"/>
    <w:rPr>
      <w:b w:val="0"/>
    </w:rPr>
  </w:style>
  <w:style w:type="character" w:customStyle="1" w:styleId="ListLabel49">
    <w:name w:val="ListLabel 49"/>
    <w:qFormat/>
    <w:rsid w:val="001C0C0E"/>
    <w:rPr>
      <w:b w:val="0"/>
    </w:rPr>
  </w:style>
  <w:style w:type="character" w:customStyle="1" w:styleId="ListLabel50">
    <w:name w:val="ListLabel 50"/>
    <w:qFormat/>
    <w:rsid w:val="001C0C0E"/>
    <w:rPr>
      <w:b w:val="0"/>
    </w:rPr>
  </w:style>
  <w:style w:type="character" w:customStyle="1" w:styleId="ListLabel51">
    <w:name w:val="ListLabel 51"/>
    <w:qFormat/>
    <w:rsid w:val="001C0C0E"/>
    <w:rPr>
      <w:b w:val="0"/>
    </w:rPr>
  </w:style>
  <w:style w:type="character" w:customStyle="1" w:styleId="ListLabel52">
    <w:name w:val="ListLabel 52"/>
    <w:qFormat/>
    <w:rsid w:val="001C0C0E"/>
    <w:rPr>
      <w:b w:val="0"/>
    </w:rPr>
  </w:style>
  <w:style w:type="character" w:customStyle="1" w:styleId="ListLabel53">
    <w:name w:val="ListLabel 53"/>
    <w:qFormat/>
    <w:rsid w:val="001C0C0E"/>
    <w:rPr>
      <w:b w:val="0"/>
    </w:rPr>
  </w:style>
  <w:style w:type="character" w:customStyle="1" w:styleId="ListLabel54">
    <w:name w:val="ListLabel 54"/>
    <w:qFormat/>
    <w:rsid w:val="001C0C0E"/>
    <w:rPr>
      <w:b w:val="0"/>
    </w:rPr>
  </w:style>
  <w:style w:type="character" w:customStyle="1" w:styleId="ListLabel55">
    <w:name w:val="ListLabel 55"/>
    <w:qFormat/>
    <w:rsid w:val="001C0C0E"/>
    <w:rPr>
      <w:b w:val="0"/>
    </w:rPr>
  </w:style>
  <w:style w:type="character" w:customStyle="1" w:styleId="ListLabel56">
    <w:name w:val="ListLabel 56"/>
    <w:qFormat/>
    <w:rsid w:val="001C0C0E"/>
    <w:rPr>
      <w:b w:val="0"/>
    </w:rPr>
  </w:style>
  <w:style w:type="character" w:customStyle="1" w:styleId="ListLabel57">
    <w:name w:val="ListLabel 57"/>
    <w:qFormat/>
    <w:rsid w:val="001C0C0E"/>
    <w:rPr>
      <w:b w:val="0"/>
      <w:sz w:val="28"/>
      <w:szCs w:val="28"/>
    </w:rPr>
  </w:style>
  <w:style w:type="character" w:customStyle="1" w:styleId="ListLabel58">
    <w:name w:val="ListLabel 58"/>
    <w:qFormat/>
    <w:rsid w:val="001C0C0E"/>
    <w:rPr>
      <w:rFonts w:eastAsia="Times New Roman"/>
    </w:rPr>
  </w:style>
  <w:style w:type="character" w:customStyle="1" w:styleId="ListLabel59">
    <w:name w:val="ListLabel 59"/>
    <w:qFormat/>
    <w:rsid w:val="001C0C0E"/>
    <w:rPr>
      <w:rFonts w:cs="Times New Roman"/>
      <w:b w:val="0"/>
      <w:i w:val="0"/>
      <w:strike w:val="0"/>
      <w:dstrike w:val="0"/>
      <w:sz w:val="28"/>
      <w:szCs w:val="28"/>
      <w:u w:val="none"/>
      <w:effect w:val="none"/>
    </w:rPr>
  </w:style>
  <w:style w:type="character" w:customStyle="1" w:styleId="ListLabel60">
    <w:name w:val="ListLabel 60"/>
    <w:qFormat/>
    <w:rsid w:val="001C0C0E"/>
    <w:rPr>
      <w:sz w:val="20"/>
    </w:rPr>
  </w:style>
  <w:style w:type="character" w:customStyle="1" w:styleId="ListLabel61">
    <w:name w:val="ListLabel 61"/>
    <w:qFormat/>
    <w:rsid w:val="001C0C0E"/>
    <w:rPr>
      <w:sz w:val="20"/>
    </w:rPr>
  </w:style>
  <w:style w:type="character" w:customStyle="1" w:styleId="ListLabel62">
    <w:name w:val="ListLabel 62"/>
    <w:qFormat/>
    <w:rsid w:val="001C0C0E"/>
    <w:rPr>
      <w:sz w:val="20"/>
    </w:rPr>
  </w:style>
  <w:style w:type="character" w:customStyle="1" w:styleId="ListLabel63">
    <w:name w:val="ListLabel 63"/>
    <w:qFormat/>
    <w:rsid w:val="001C0C0E"/>
    <w:rPr>
      <w:sz w:val="20"/>
    </w:rPr>
  </w:style>
  <w:style w:type="character" w:customStyle="1" w:styleId="ListLabel64">
    <w:name w:val="ListLabel 64"/>
    <w:qFormat/>
    <w:rsid w:val="001C0C0E"/>
    <w:rPr>
      <w:sz w:val="20"/>
    </w:rPr>
  </w:style>
  <w:style w:type="character" w:customStyle="1" w:styleId="ListLabel65">
    <w:name w:val="ListLabel 65"/>
    <w:qFormat/>
    <w:rsid w:val="001C0C0E"/>
    <w:rPr>
      <w:sz w:val="20"/>
    </w:rPr>
  </w:style>
  <w:style w:type="character" w:customStyle="1" w:styleId="ListLabel66">
    <w:name w:val="ListLabel 66"/>
    <w:qFormat/>
    <w:rsid w:val="001C0C0E"/>
    <w:rPr>
      <w:sz w:val="20"/>
    </w:rPr>
  </w:style>
  <w:style w:type="character" w:customStyle="1" w:styleId="ListLabel67">
    <w:name w:val="ListLabel 67"/>
    <w:qFormat/>
    <w:rsid w:val="001C0C0E"/>
    <w:rPr>
      <w:sz w:val="20"/>
    </w:rPr>
  </w:style>
  <w:style w:type="character" w:customStyle="1" w:styleId="ListLabel68">
    <w:name w:val="ListLabel 68"/>
    <w:qFormat/>
    <w:rsid w:val="001C0C0E"/>
    <w:rPr>
      <w:sz w:val="20"/>
    </w:rPr>
  </w:style>
  <w:style w:type="character" w:customStyle="1" w:styleId="ListLabel69">
    <w:name w:val="ListLabel 69"/>
    <w:qFormat/>
    <w:rsid w:val="001C0C0E"/>
    <w:rPr>
      <w:sz w:val="20"/>
    </w:rPr>
  </w:style>
  <w:style w:type="character" w:customStyle="1" w:styleId="ListLabel70">
    <w:name w:val="ListLabel 70"/>
    <w:qFormat/>
    <w:rsid w:val="001C0C0E"/>
    <w:rPr>
      <w:sz w:val="20"/>
    </w:rPr>
  </w:style>
  <w:style w:type="character" w:customStyle="1" w:styleId="ListLabel71">
    <w:name w:val="ListLabel 71"/>
    <w:qFormat/>
    <w:rsid w:val="001C0C0E"/>
    <w:rPr>
      <w:sz w:val="20"/>
    </w:rPr>
  </w:style>
  <w:style w:type="character" w:customStyle="1" w:styleId="ListLabel72">
    <w:name w:val="ListLabel 72"/>
    <w:qFormat/>
    <w:rsid w:val="001C0C0E"/>
    <w:rPr>
      <w:sz w:val="20"/>
    </w:rPr>
  </w:style>
  <w:style w:type="character" w:customStyle="1" w:styleId="ListLabel73">
    <w:name w:val="ListLabel 73"/>
    <w:qFormat/>
    <w:rsid w:val="001C0C0E"/>
    <w:rPr>
      <w:sz w:val="20"/>
    </w:rPr>
  </w:style>
  <w:style w:type="character" w:customStyle="1" w:styleId="ListLabel74">
    <w:name w:val="ListLabel 74"/>
    <w:qFormat/>
    <w:rsid w:val="001C0C0E"/>
    <w:rPr>
      <w:sz w:val="20"/>
    </w:rPr>
  </w:style>
  <w:style w:type="character" w:customStyle="1" w:styleId="ListLabel75">
    <w:name w:val="ListLabel 75"/>
    <w:qFormat/>
    <w:rsid w:val="001C0C0E"/>
    <w:rPr>
      <w:sz w:val="20"/>
    </w:rPr>
  </w:style>
  <w:style w:type="character" w:customStyle="1" w:styleId="ListLabel76">
    <w:name w:val="ListLabel 76"/>
    <w:qFormat/>
    <w:rsid w:val="001C0C0E"/>
    <w:rPr>
      <w:sz w:val="20"/>
    </w:rPr>
  </w:style>
  <w:style w:type="character" w:customStyle="1" w:styleId="ListLabel77">
    <w:name w:val="ListLabel 77"/>
    <w:qFormat/>
    <w:rsid w:val="001C0C0E"/>
    <w:rPr>
      <w:sz w:val="20"/>
    </w:rPr>
  </w:style>
  <w:style w:type="character" w:customStyle="1" w:styleId="ListLabel78">
    <w:name w:val="ListLabel 78"/>
    <w:qFormat/>
    <w:rsid w:val="001C0C0E"/>
    <w:rPr>
      <w:rFonts w:cs="Courier New"/>
    </w:rPr>
  </w:style>
  <w:style w:type="character" w:customStyle="1" w:styleId="ListLabel79">
    <w:name w:val="ListLabel 79"/>
    <w:qFormat/>
    <w:rsid w:val="001C0C0E"/>
    <w:rPr>
      <w:rFonts w:cs="Courier New"/>
    </w:rPr>
  </w:style>
  <w:style w:type="character" w:customStyle="1" w:styleId="ListLabel80">
    <w:name w:val="ListLabel 80"/>
    <w:qFormat/>
    <w:rsid w:val="001C0C0E"/>
    <w:rPr>
      <w:b w:val="0"/>
    </w:rPr>
  </w:style>
  <w:style w:type="character" w:customStyle="1" w:styleId="ListLabel81">
    <w:name w:val="ListLabel 81"/>
    <w:qFormat/>
    <w:rsid w:val="001C0C0E"/>
    <w:rPr>
      <w:b w:val="0"/>
      <w:sz w:val="28"/>
    </w:rPr>
  </w:style>
  <w:style w:type="character" w:customStyle="1" w:styleId="ListLabel82">
    <w:name w:val="ListLabel 82"/>
    <w:qFormat/>
    <w:rsid w:val="001C0C0E"/>
    <w:rPr>
      <w:b w:val="0"/>
    </w:rPr>
  </w:style>
  <w:style w:type="character" w:customStyle="1" w:styleId="ListLabel83">
    <w:name w:val="ListLabel 83"/>
    <w:qFormat/>
    <w:rsid w:val="001C0C0E"/>
    <w:rPr>
      <w:b w:val="0"/>
    </w:rPr>
  </w:style>
  <w:style w:type="character" w:customStyle="1" w:styleId="ListLabel84">
    <w:name w:val="ListLabel 84"/>
    <w:qFormat/>
    <w:rsid w:val="001C0C0E"/>
    <w:rPr>
      <w:b w:val="0"/>
    </w:rPr>
  </w:style>
  <w:style w:type="character" w:customStyle="1" w:styleId="ListLabel85">
    <w:name w:val="ListLabel 85"/>
    <w:qFormat/>
    <w:rsid w:val="001C0C0E"/>
    <w:rPr>
      <w:b w:val="0"/>
    </w:rPr>
  </w:style>
  <w:style w:type="character" w:customStyle="1" w:styleId="ListLabel86">
    <w:name w:val="ListLabel 86"/>
    <w:qFormat/>
    <w:rsid w:val="001C0C0E"/>
    <w:rPr>
      <w:b w:val="0"/>
    </w:rPr>
  </w:style>
  <w:style w:type="character" w:customStyle="1" w:styleId="ListLabel87">
    <w:name w:val="ListLabel 87"/>
    <w:qFormat/>
    <w:rsid w:val="001C0C0E"/>
    <w:rPr>
      <w:b w:val="0"/>
    </w:rPr>
  </w:style>
  <w:style w:type="character" w:customStyle="1" w:styleId="ListLabel88">
    <w:name w:val="ListLabel 88"/>
    <w:qFormat/>
    <w:rsid w:val="001C0C0E"/>
    <w:rPr>
      <w:b w:val="0"/>
    </w:rPr>
  </w:style>
  <w:style w:type="character" w:customStyle="1" w:styleId="ListLabel89">
    <w:name w:val="ListLabel 89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90">
    <w:name w:val="ListLabel 90"/>
    <w:qFormat/>
    <w:rsid w:val="001C0C0E"/>
    <w:rPr>
      <w:rFonts w:cs="Courier New"/>
    </w:rPr>
  </w:style>
  <w:style w:type="character" w:customStyle="1" w:styleId="ListLabel91">
    <w:name w:val="ListLabel 91"/>
    <w:qFormat/>
    <w:rsid w:val="001C0C0E"/>
    <w:rPr>
      <w:rFonts w:cs="Wingdings"/>
    </w:rPr>
  </w:style>
  <w:style w:type="character" w:customStyle="1" w:styleId="ListLabel92">
    <w:name w:val="ListLabel 92"/>
    <w:qFormat/>
    <w:rsid w:val="001C0C0E"/>
    <w:rPr>
      <w:rFonts w:cs="Symbol"/>
    </w:rPr>
  </w:style>
  <w:style w:type="character" w:customStyle="1" w:styleId="ListLabel93">
    <w:name w:val="ListLabel 93"/>
    <w:qFormat/>
    <w:rsid w:val="001C0C0E"/>
    <w:rPr>
      <w:rFonts w:cs="Courier New"/>
    </w:rPr>
  </w:style>
  <w:style w:type="character" w:customStyle="1" w:styleId="ListLabel94">
    <w:name w:val="ListLabel 94"/>
    <w:qFormat/>
    <w:rsid w:val="001C0C0E"/>
    <w:rPr>
      <w:rFonts w:cs="Wingdings"/>
    </w:rPr>
  </w:style>
  <w:style w:type="character" w:customStyle="1" w:styleId="ListLabel95">
    <w:name w:val="ListLabel 95"/>
    <w:qFormat/>
    <w:rsid w:val="001C0C0E"/>
    <w:rPr>
      <w:rFonts w:cs="Symbol"/>
    </w:rPr>
  </w:style>
  <w:style w:type="character" w:customStyle="1" w:styleId="ListLabel96">
    <w:name w:val="ListLabel 96"/>
    <w:qFormat/>
    <w:rsid w:val="001C0C0E"/>
    <w:rPr>
      <w:rFonts w:cs="Courier New"/>
    </w:rPr>
  </w:style>
  <w:style w:type="character" w:customStyle="1" w:styleId="ListLabel97">
    <w:name w:val="ListLabel 97"/>
    <w:qFormat/>
    <w:rsid w:val="001C0C0E"/>
    <w:rPr>
      <w:rFonts w:cs="Wingdings"/>
    </w:rPr>
  </w:style>
  <w:style w:type="character" w:customStyle="1" w:styleId="ListLabel98">
    <w:name w:val="ListLabel 98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99">
    <w:name w:val="ListLabel 99"/>
    <w:qFormat/>
    <w:rsid w:val="001C0C0E"/>
    <w:rPr>
      <w:rFonts w:cs="Times New Roman"/>
    </w:rPr>
  </w:style>
  <w:style w:type="character" w:customStyle="1" w:styleId="ListLabel100">
    <w:name w:val="ListLabel 100"/>
    <w:qFormat/>
    <w:rsid w:val="001C0C0E"/>
    <w:rPr>
      <w:rFonts w:cs="Wingdings"/>
    </w:rPr>
  </w:style>
  <w:style w:type="character" w:customStyle="1" w:styleId="ListLabel101">
    <w:name w:val="ListLabel 101"/>
    <w:qFormat/>
    <w:rsid w:val="001C0C0E"/>
    <w:rPr>
      <w:rFonts w:cs="Symbol"/>
    </w:rPr>
  </w:style>
  <w:style w:type="character" w:customStyle="1" w:styleId="ListLabel102">
    <w:name w:val="ListLabel 102"/>
    <w:qFormat/>
    <w:rsid w:val="001C0C0E"/>
    <w:rPr>
      <w:rFonts w:cs="Courier New"/>
    </w:rPr>
  </w:style>
  <w:style w:type="character" w:customStyle="1" w:styleId="ListLabel103">
    <w:name w:val="ListLabel 103"/>
    <w:qFormat/>
    <w:rsid w:val="001C0C0E"/>
    <w:rPr>
      <w:rFonts w:cs="Wingdings"/>
    </w:rPr>
  </w:style>
  <w:style w:type="character" w:customStyle="1" w:styleId="ListLabel104">
    <w:name w:val="ListLabel 104"/>
    <w:qFormat/>
    <w:rsid w:val="001C0C0E"/>
    <w:rPr>
      <w:rFonts w:cs="Symbol"/>
    </w:rPr>
  </w:style>
  <w:style w:type="character" w:customStyle="1" w:styleId="ListLabel105">
    <w:name w:val="ListLabel 105"/>
    <w:qFormat/>
    <w:rsid w:val="001C0C0E"/>
    <w:rPr>
      <w:rFonts w:cs="Courier New"/>
    </w:rPr>
  </w:style>
  <w:style w:type="character" w:customStyle="1" w:styleId="ListLabel106">
    <w:name w:val="ListLabel 106"/>
    <w:qFormat/>
    <w:rsid w:val="001C0C0E"/>
    <w:rPr>
      <w:rFonts w:cs="Wingdings"/>
    </w:rPr>
  </w:style>
  <w:style w:type="character" w:customStyle="1" w:styleId="ListLabel107">
    <w:name w:val="ListLabel 107"/>
    <w:qFormat/>
    <w:rsid w:val="001C0C0E"/>
    <w:rPr>
      <w:rFonts w:ascii="Liberation Serif" w:hAnsi="Liberation Serif" w:cs="Symbol"/>
      <w:sz w:val="28"/>
    </w:rPr>
  </w:style>
  <w:style w:type="character" w:customStyle="1" w:styleId="ListLabel108">
    <w:name w:val="ListLabel 108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09">
    <w:name w:val="ListLabel 109"/>
    <w:qFormat/>
    <w:rsid w:val="001C0C0E"/>
    <w:rPr>
      <w:rFonts w:cs="Courier New"/>
    </w:rPr>
  </w:style>
  <w:style w:type="character" w:customStyle="1" w:styleId="ListLabel110">
    <w:name w:val="ListLabel 110"/>
    <w:qFormat/>
    <w:rsid w:val="001C0C0E"/>
    <w:rPr>
      <w:rFonts w:cs="Wingdings"/>
    </w:rPr>
  </w:style>
  <w:style w:type="character" w:customStyle="1" w:styleId="ListLabel111">
    <w:name w:val="ListLabel 111"/>
    <w:qFormat/>
    <w:rsid w:val="001C0C0E"/>
    <w:rPr>
      <w:rFonts w:cs="Symbol"/>
    </w:rPr>
  </w:style>
  <w:style w:type="character" w:customStyle="1" w:styleId="ListLabel112">
    <w:name w:val="ListLabel 112"/>
    <w:qFormat/>
    <w:rsid w:val="001C0C0E"/>
    <w:rPr>
      <w:rFonts w:cs="Courier New"/>
    </w:rPr>
  </w:style>
  <w:style w:type="character" w:customStyle="1" w:styleId="ListLabel113">
    <w:name w:val="ListLabel 113"/>
    <w:qFormat/>
    <w:rsid w:val="001C0C0E"/>
    <w:rPr>
      <w:rFonts w:cs="Wingdings"/>
    </w:rPr>
  </w:style>
  <w:style w:type="character" w:customStyle="1" w:styleId="ListLabel114">
    <w:name w:val="ListLabel 114"/>
    <w:qFormat/>
    <w:rsid w:val="001C0C0E"/>
    <w:rPr>
      <w:rFonts w:cs="Symbol"/>
    </w:rPr>
  </w:style>
  <w:style w:type="character" w:customStyle="1" w:styleId="ListLabel115">
    <w:name w:val="ListLabel 115"/>
    <w:qFormat/>
    <w:rsid w:val="001C0C0E"/>
    <w:rPr>
      <w:rFonts w:cs="Courier New"/>
    </w:rPr>
  </w:style>
  <w:style w:type="character" w:customStyle="1" w:styleId="ListLabel116">
    <w:name w:val="ListLabel 116"/>
    <w:qFormat/>
    <w:rsid w:val="001C0C0E"/>
    <w:rPr>
      <w:rFonts w:cs="Wingdings"/>
    </w:rPr>
  </w:style>
  <w:style w:type="character" w:customStyle="1" w:styleId="ListLabel117">
    <w:name w:val="ListLabel 117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18">
    <w:name w:val="ListLabel 118"/>
    <w:qFormat/>
    <w:rsid w:val="001C0C0E"/>
    <w:rPr>
      <w:rFonts w:cs="Times New Roman"/>
    </w:rPr>
  </w:style>
  <w:style w:type="character" w:customStyle="1" w:styleId="ListLabel119">
    <w:name w:val="ListLabel 119"/>
    <w:qFormat/>
    <w:rsid w:val="001C0C0E"/>
    <w:rPr>
      <w:rFonts w:cs="Wingdings"/>
    </w:rPr>
  </w:style>
  <w:style w:type="character" w:customStyle="1" w:styleId="ListLabel120">
    <w:name w:val="ListLabel 120"/>
    <w:qFormat/>
    <w:rsid w:val="001C0C0E"/>
    <w:rPr>
      <w:rFonts w:cs="Symbol"/>
    </w:rPr>
  </w:style>
  <w:style w:type="character" w:customStyle="1" w:styleId="ListLabel121">
    <w:name w:val="ListLabel 121"/>
    <w:qFormat/>
    <w:rsid w:val="001C0C0E"/>
    <w:rPr>
      <w:rFonts w:cs="Courier New"/>
    </w:rPr>
  </w:style>
  <w:style w:type="character" w:customStyle="1" w:styleId="ListLabel122">
    <w:name w:val="ListLabel 122"/>
    <w:qFormat/>
    <w:rsid w:val="001C0C0E"/>
    <w:rPr>
      <w:rFonts w:cs="Wingdings"/>
    </w:rPr>
  </w:style>
  <w:style w:type="character" w:customStyle="1" w:styleId="ListLabel123">
    <w:name w:val="ListLabel 123"/>
    <w:qFormat/>
    <w:rsid w:val="001C0C0E"/>
    <w:rPr>
      <w:rFonts w:cs="Symbol"/>
    </w:rPr>
  </w:style>
  <w:style w:type="character" w:customStyle="1" w:styleId="ListLabel124">
    <w:name w:val="ListLabel 124"/>
    <w:qFormat/>
    <w:rsid w:val="001C0C0E"/>
    <w:rPr>
      <w:rFonts w:cs="Courier New"/>
    </w:rPr>
  </w:style>
  <w:style w:type="character" w:customStyle="1" w:styleId="ListLabel125">
    <w:name w:val="ListLabel 125"/>
    <w:qFormat/>
    <w:rsid w:val="001C0C0E"/>
    <w:rPr>
      <w:rFonts w:cs="Wingdings"/>
    </w:rPr>
  </w:style>
  <w:style w:type="character" w:customStyle="1" w:styleId="ListLabel126">
    <w:name w:val="ListLabel 126"/>
    <w:qFormat/>
    <w:rsid w:val="001C0C0E"/>
    <w:rPr>
      <w:rFonts w:ascii="Liberation Serif" w:hAnsi="Liberation Serif" w:cs="Symbol"/>
      <w:sz w:val="28"/>
    </w:rPr>
  </w:style>
  <w:style w:type="character" w:customStyle="1" w:styleId="a4">
    <w:name w:val="Маркеры списка"/>
    <w:qFormat/>
    <w:rsid w:val="001C0C0E"/>
    <w:rPr>
      <w:rFonts w:ascii="OpenSymbol" w:eastAsia="OpenSymbol" w:hAnsi="OpenSymbol" w:cs="OpenSymbol"/>
    </w:rPr>
  </w:style>
  <w:style w:type="character" w:customStyle="1" w:styleId="ListLabel127">
    <w:name w:val="ListLabel 127"/>
    <w:qFormat/>
    <w:rsid w:val="001C0C0E"/>
    <w:rPr>
      <w:rFonts w:cs="OpenSymbol"/>
    </w:rPr>
  </w:style>
  <w:style w:type="character" w:customStyle="1" w:styleId="ListLabel128">
    <w:name w:val="ListLabel 128"/>
    <w:qFormat/>
    <w:rsid w:val="001C0C0E"/>
    <w:rPr>
      <w:rFonts w:cs="Courier New"/>
    </w:rPr>
  </w:style>
  <w:style w:type="character" w:customStyle="1" w:styleId="ListLabel129">
    <w:name w:val="ListLabel 129"/>
    <w:qFormat/>
    <w:rsid w:val="001C0C0E"/>
    <w:rPr>
      <w:rFonts w:cs="Wingdings"/>
    </w:rPr>
  </w:style>
  <w:style w:type="character" w:customStyle="1" w:styleId="ListLabel130">
    <w:name w:val="ListLabel 130"/>
    <w:qFormat/>
    <w:rsid w:val="001C0C0E"/>
    <w:rPr>
      <w:rFonts w:cs="Symbol"/>
    </w:rPr>
  </w:style>
  <w:style w:type="character" w:customStyle="1" w:styleId="ListLabel131">
    <w:name w:val="ListLabel 131"/>
    <w:qFormat/>
    <w:rsid w:val="001C0C0E"/>
    <w:rPr>
      <w:rFonts w:cs="Courier New"/>
    </w:rPr>
  </w:style>
  <w:style w:type="character" w:customStyle="1" w:styleId="ListLabel132">
    <w:name w:val="ListLabel 132"/>
    <w:qFormat/>
    <w:rsid w:val="001C0C0E"/>
    <w:rPr>
      <w:rFonts w:cs="Wingdings"/>
    </w:rPr>
  </w:style>
  <w:style w:type="character" w:customStyle="1" w:styleId="ListLabel133">
    <w:name w:val="ListLabel 133"/>
    <w:qFormat/>
    <w:rsid w:val="001C0C0E"/>
    <w:rPr>
      <w:rFonts w:cs="Symbol"/>
    </w:rPr>
  </w:style>
  <w:style w:type="character" w:customStyle="1" w:styleId="ListLabel134">
    <w:name w:val="ListLabel 134"/>
    <w:qFormat/>
    <w:rsid w:val="001C0C0E"/>
    <w:rPr>
      <w:rFonts w:cs="Courier New"/>
    </w:rPr>
  </w:style>
  <w:style w:type="character" w:customStyle="1" w:styleId="ListLabel135">
    <w:name w:val="ListLabel 135"/>
    <w:qFormat/>
    <w:rsid w:val="001C0C0E"/>
    <w:rPr>
      <w:rFonts w:cs="Wingdings"/>
    </w:rPr>
  </w:style>
  <w:style w:type="character" w:customStyle="1" w:styleId="ListLabel136">
    <w:name w:val="ListLabel 136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37">
    <w:name w:val="ListLabel 137"/>
    <w:qFormat/>
    <w:rsid w:val="001C0C0E"/>
    <w:rPr>
      <w:rFonts w:cs="Times New Roman"/>
    </w:rPr>
  </w:style>
  <w:style w:type="character" w:customStyle="1" w:styleId="ListLabel138">
    <w:name w:val="ListLabel 138"/>
    <w:qFormat/>
    <w:rsid w:val="001C0C0E"/>
    <w:rPr>
      <w:rFonts w:cs="Wingdings"/>
    </w:rPr>
  </w:style>
  <w:style w:type="character" w:customStyle="1" w:styleId="ListLabel139">
    <w:name w:val="ListLabel 139"/>
    <w:qFormat/>
    <w:rsid w:val="001C0C0E"/>
    <w:rPr>
      <w:rFonts w:cs="Symbol"/>
    </w:rPr>
  </w:style>
  <w:style w:type="character" w:customStyle="1" w:styleId="ListLabel140">
    <w:name w:val="ListLabel 140"/>
    <w:qFormat/>
    <w:rsid w:val="001C0C0E"/>
    <w:rPr>
      <w:rFonts w:cs="Courier New"/>
    </w:rPr>
  </w:style>
  <w:style w:type="character" w:customStyle="1" w:styleId="ListLabel141">
    <w:name w:val="ListLabel 141"/>
    <w:qFormat/>
    <w:rsid w:val="001C0C0E"/>
    <w:rPr>
      <w:rFonts w:cs="Wingdings"/>
    </w:rPr>
  </w:style>
  <w:style w:type="character" w:customStyle="1" w:styleId="ListLabel142">
    <w:name w:val="ListLabel 142"/>
    <w:qFormat/>
    <w:rsid w:val="001C0C0E"/>
    <w:rPr>
      <w:rFonts w:cs="Symbol"/>
    </w:rPr>
  </w:style>
  <w:style w:type="character" w:customStyle="1" w:styleId="ListLabel143">
    <w:name w:val="ListLabel 143"/>
    <w:qFormat/>
    <w:rsid w:val="001C0C0E"/>
    <w:rPr>
      <w:rFonts w:cs="Courier New"/>
    </w:rPr>
  </w:style>
  <w:style w:type="character" w:customStyle="1" w:styleId="ListLabel144">
    <w:name w:val="ListLabel 144"/>
    <w:qFormat/>
    <w:rsid w:val="001C0C0E"/>
    <w:rPr>
      <w:rFonts w:cs="Wingdings"/>
    </w:rPr>
  </w:style>
  <w:style w:type="character" w:customStyle="1" w:styleId="ListLabel145">
    <w:name w:val="ListLabel 145"/>
    <w:qFormat/>
    <w:rsid w:val="001C0C0E"/>
    <w:rPr>
      <w:rFonts w:cs="Symbol"/>
      <w:sz w:val="28"/>
    </w:rPr>
  </w:style>
  <w:style w:type="character" w:customStyle="1" w:styleId="ListLabel146">
    <w:name w:val="ListLabel 146"/>
    <w:qFormat/>
    <w:rsid w:val="006F1DFB"/>
    <w:rPr>
      <w:rFonts w:ascii="Liberation Serif" w:hAnsi="Liberation Serif" w:cs="Symbol"/>
      <w:sz w:val="28"/>
      <w:szCs w:val="24"/>
    </w:rPr>
  </w:style>
  <w:style w:type="character" w:customStyle="1" w:styleId="ListLabel147">
    <w:name w:val="ListLabel 147"/>
    <w:qFormat/>
    <w:rsid w:val="006F1DFB"/>
    <w:rPr>
      <w:rFonts w:cs="Times New Roman"/>
    </w:rPr>
  </w:style>
  <w:style w:type="character" w:customStyle="1" w:styleId="ListLabel148">
    <w:name w:val="ListLabel 148"/>
    <w:qFormat/>
    <w:rsid w:val="006F1DFB"/>
    <w:rPr>
      <w:rFonts w:cs="Wingdings"/>
    </w:rPr>
  </w:style>
  <w:style w:type="character" w:customStyle="1" w:styleId="ListLabel149">
    <w:name w:val="ListLabel 149"/>
    <w:qFormat/>
    <w:rsid w:val="006F1DFB"/>
    <w:rPr>
      <w:rFonts w:cs="Symbol"/>
    </w:rPr>
  </w:style>
  <w:style w:type="character" w:customStyle="1" w:styleId="ListLabel150">
    <w:name w:val="ListLabel 150"/>
    <w:qFormat/>
    <w:rsid w:val="006F1DFB"/>
    <w:rPr>
      <w:rFonts w:cs="Courier New"/>
    </w:rPr>
  </w:style>
  <w:style w:type="character" w:customStyle="1" w:styleId="ListLabel151">
    <w:name w:val="ListLabel 151"/>
    <w:qFormat/>
    <w:rsid w:val="006F1DFB"/>
    <w:rPr>
      <w:rFonts w:cs="Wingdings"/>
    </w:rPr>
  </w:style>
  <w:style w:type="character" w:customStyle="1" w:styleId="ListLabel152">
    <w:name w:val="ListLabel 152"/>
    <w:qFormat/>
    <w:rsid w:val="006F1DFB"/>
    <w:rPr>
      <w:rFonts w:cs="Symbol"/>
    </w:rPr>
  </w:style>
  <w:style w:type="character" w:customStyle="1" w:styleId="ListLabel153">
    <w:name w:val="ListLabel 153"/>
    <w:qFormat/>
    <w:rsid w:val="006F1DFB"/>
    <w:rPr>
      <w:rFonts w:cs="Courier New"/>
    </w:rPr>
  </w:style>
  <w:style w:type="character" w:customStyle="1" w:styleId="ListLabel154">
    <w:name w:val="ListLabel 154"/>
    <w:qFormat/>
    <w:rsid w:val="006F1DFB"/>
    <w:rPr>
      <w:rFonts w:cs="Wingdings"/>
    </w:rPr>
  </w:style>
  <w:style w:type="character" w:customStyle="1" w:styleId="ListLabel155">
    <w:name w:val="ListLabel 155"/>
    <w:qFormat/>
    <w:rsid w:val="006F1DFB"/>
    <w:rPr>
      <w:rFonts w:ascii="Liberation Serif" w:hAnsi="Liberation Serif" w:cs="Symbol"/>
      <w:sz w:val="28"/>
      <w:szCs w:val="24"/>
    </w:rPr>
  </w:style>
  <w:style w:type="character" w:customStyle="1" w:styleId="ListLabel156">
    <w:name w:val="ListLabel 156"/>
    <w:qFormat/>
    <w:rsid w:val="006F1DFB"/>
    <w:rPr>
      <w:rFonts w:cs="Times New Roman"/>
    </w:rPr>
  </w:style>
  <w:style w:type="character" w:customStyle="1" w:styleId="ListLabel157">
    <w:name w:val="ListLabel 157"/>
    <w:qFormat/>
    <w:rsid w:val="006F1DFB"/>
    <w:rPr>
      <w:rFonts w:cs="Wingdings"/>
    </w:rPr>
  </w:style>
  <w:style w:type="character" w:customStyle="1" w:styleId="ListLabel158">
    <w:name w:val="ListLabel 158"/>
    <w:qFormat/>
    <w:rsid w:val="006F1DFB"/>
    <w:rPr>
      <w:rFonts w:cs="Symbol"/>
    </w:rPr>
  </w:style>
  <w:style w:type="character" w:customStyle="1" w:styleId="ListLabel159">
    <w:name w:val="ListLabel 159"/>
    <w:qFormat/>
    <w:rsid w:val="006F1DFB"/>
    <w:rPr>
      <w:rFonts w:cs="Courier New"/>
    </w:rPr>
  </w:style>
  <w:style w:type="character" w:customStyle="1" w:styleId="ListLabel160">
    <w:name w:val="ListLabel 160"/>
    <w:qFormat/>
    <w:rsid w:val="006F1DFB"/>
    <w:rPr>
      <w:rFonts w:cs="Wingdings"/>
    </w:rPr>
  </w:style>
  <w:style w:type="character" w:customStyle="1" w:styleId="ListLabel161">
    <w:name w:val="ListLabel 161"/>
    <w:qFormat/>
    <w:rsid w:val="006F1DFB"/>
    <w:rPr>
      <w:rFonts w:cs="Symbol"/>
    </w:rPr>
  </w:style>
  <w:style w:type="character" w:customStyle="1" w:styleId="ListLabel162">
    <w:name w:val="ListLabel 162"/>
    <w:qFormat/>
    <w:rsid w:val="006F1DFB"/>
    <w:rPr>
      <w:rFonts w:cs="Courier New"/>
    </w:rPr>
  </w:style>
  <w:style w:type="character" w:customStyle="1" w:styleId="ListLabel163">
    <w:name w:val="ListLabel 163"/>
    <w:qFormat/>
    <w:rsid w:val="006F1DFB"/>
    <w:rPr>
      <w:rFonts w:cs="Wingdings"/>
    </w:rPr>
  </w:style>
  <w:style w:type="paragraph" w:customStyle="1" w:styleId="1">
    <w:name w:val="Заголовок1"/>
    <w:basedOn w:val="a"/>
    <w:next w:val="a5"/>
    <w:qFormat/>
    <w:rsid w:val="006F1D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C0C0E"/>
    <w:pPr>
      <w:spacing w:after="140" w:line="288" w:lineRule="auto"/>
    </w:pPr>
  </w:style>
  <w:style w:type="paragraph" w:styleId="a6">
    <w:name w:val="List"/>
    <w:basedOn w:val="a5"/>
    <w:rsid w:val="001C0C0E"/>
    <w:rPr>
      <w:rFonts w:cs="Lucida Sans"/>
    </w:rPr>
  </w:style>
  <w:style w:type="paragraph" w:customStyle="1" w:styleId="10">
    <w:name w:val="Название объекта1"/>
    <w:basedOn w:val="a"/>
    <w:qFormat/>
    <w:rsid w:val="006F1DFB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1C0C0E"/>
    <w:pPr>
      <w:suppressLineNumbers/>
    </w:pPr>
    <w:rPr>
      <w:rFonts w:cs="Lucida Sans"/>
    </w:rPr>
  </w:style>
  <w:style w:type="paragraph" w:styleId="a8">
    <w:name w:val="Title"/>
    <w:basedOn w:val="a"/>
    <w:qFormat/>
    <w:rsid w:val="001C0C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caption"/>
    <w:basedOn w:val="a"/>
    <w:qFormat/>
    <w:rsid w:val="001C0C0E"/>
    <w:pPr>
      <w:suppressLineNumbers/>
      <w:spacing w:before="120" w:after="120"/>
    </w:pPr>
    <w:rPr>
      <w:rFonts w:cs="Lucida Sans"/>
      <w:i/>
      <w:iCs/>
    </w:rPr>
  </w:style>
  <w:style w:type="paragraph" w:styleId="aa">
    <w:name w:val="List Paragraph"/>
    <w:basedOn w:val="a"/>
    <w:uiPriority w:val="34"/>
    <w:qFormat/>
    <w:rsid w:val="00AD69A3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C1EC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1C0C0E"/>
    <w:pPr>
      <w:suppressLineNumbers/>
    </w:pPr>
  </w:style>
  <w:style w:type="paragraph" w:customStyle="1" w:styleId="ad">
    <w:name w:val="Заголовок таблицы"/>
    <w:basedOn w:val="ac"/>
    <w:qFormat/>
    <w:rsid w:val="001C0C0E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1C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8AEF-60D6-4DED-B807-D42666D4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dc:description/>
  <cp:lastModifiedBy>Лескина Елена Витальевна</cp:lastModifiedBy>
  <cp:revision>2</cp:revision>
  <cp:lastPrinted>2022-02-24T12:31:00Z</cp:lastPrinted>
  <dcterms:created xsi:type="dcterms:W3CDTF">2024-03-05T11:42:00Z</dcterms:created>
  <dcterms:modified xsi:type="dcterms:W3CDTF">2024-03-05T11:42:00Z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