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17" w:rsidRPr="00746C17" w:rsidRDefault="00746C17" w:rsidP="00746C17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746C17">
        <w:rPr>
          <w:rFonts w:ascii="Liberation Serif" w:hAnsi="Liberation Serif"/>
          <w:b/>
          <w:bCs/>
          <w:color w:val="000000"/>
          <w:sz w:val="28"/>
          <w:szCs w:val="28"/>
        </w:rPr>
        <w:t>ПОЛОЖЕНИЕ</w:t>
      </w:r>
    </w:p>
    <w:p w:rsidR="00746C17" w:rsidRPr="00746C17" w:rsidRDefault="00746C17" w:rsidP="00746C17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746C1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О ГОРОДСКОМ КОНКУРСЕ ИГРОВЫХ КОЛЛЕКТИВОВ </w:t>
      </w:r>
    </w:p>
    <w:p w:rsidR="0004729B" w:rsidRDefault="00746C17" w:rsidP="0004729B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746C17">
        <w:rPr>
          <w:rFonts w:ascii="Liberation Serif" w:hAnsi="Liberation Serif"/>
          <w:b/>
          <w:bCs/>
          <w:color w:val="000000"/>
          <w:sz w:val="28"/>
          <w:szCs w:val="28"/>
        </w:rPr>
        <w:t>ДЛЯ ДОШКОЛЬНИКОВ «</w:t>
      </w:r>
      <w:r w:rsidR="0004729B">
        <w:rPr>
          <w:rFonts w:ascii="Liberation Serif" w:hAnsi="Liberation Serif"/>
          <w:b/>
          <w:bCs/>
          <w:color w:val="000000"/>
          <w:sz w:val="28"/>
          <w:szCs w:val="28"/>
        </w:rPr>
        <w:t>ЗАБАВА</w:t>
      </w:r>
      <w:r w:rsidRPr="00746C17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  <w:r w:rsidR="0004729B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номинация «Юные затейники» </w:t>
      </w:r>
    </w:p>
    <w:p w:rsidR="00746C17" w:rsidRPr="00746C17" w:rsidRDefault="00746C17" w:rsidP="00746C17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(районный этап)</w:t>
      </w:r>
    </w:p>
    <w:p w:rsidR="008E6211" w:rsidRPr="00AD587E" w:rsidRDefault="008E6211" w:rsidP="00A9761C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2EF" w:rsidRPr="00AD587E" w:rsidRDefault="006162EF" w:rsidP="0066570C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D587E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162EF" w:rsidRPr="00AD587E" w:rsidRDefault="006162EF" w:rsidP="0066570C">
      <w:pPr>
        <w:tabs>
          <w:tab w:val="left" w:pos="28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условия организации и проведения </w:t>
      </w:r>
      <w:r w:rsidR="008D1BDD" w:rsidRPr="00AD587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A9761C" w:rsidRPr="00AD587E">
        <w:rPr>
          <w:rFonts w:ascii="Times New Roman" w:hAnsi="Times New Roman" w:cs="Times New Roman"/>
          <w:sz w:val="24"/>
          <w:szCs w:val="24"/>
        </w:rPr>
        <w:t xml:space="preserve">Фестиваля - </w:t>
      </w:r>
      <w:r w:rsidRPr="00AD587E">
        <w:rPr>
          <w:rFonts w:ascii="Times New Roman" w:hAnsi="Times New Roman" w:cs="Times New Roman"/>
          <w:sz w:val="24"/>
          <w:szCs w:val="24"/>
        </w:rPr>
        <w:t>конкурса игровых программ детских коллективов «Юные затейники» (</w:t>
      </w:r>
      <w:proofErr w:type="gramStart"/>
      <w:r w:rsidRPr="00AD587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2D1B2D" w:rsidRPr="00AD587E">
        <w:rPr>
          <w:rFonts w:ascii="Times New Roman" w:hAnsi="Times New Roman" w:cs="Times New Roman"/>
          <w:sz w:val="24"/>
          <w:szCs w:val="24"/>
        </w:rPr>
        <w:t xml:space="preserve"> К</w:t>
      </w:r>
      <w:r w:rsidRPr="00AD587E">
        <w:rPr>
          <w:rFonts w:ascii="Times New Roman" w:hAnsi="Times New Roman" w:cs="Times New Roman"/>
          <w:sz w:val="24"/>
          <w:szCs w:val="24"/>
        </w:rPr>
        <w:t>онкурс</w:t>
      </w:r>
      <w:proofErr w:type="gramEnd"/>
      <w:r w:rsidRPr="00AD587E">
        <w:rPr>
          <w:rFonts w:ascii="Times New Roman" w:hAnsi="Times New Roman" w:cs="Times New Roman"/>
          <w:iCs/>
          <w:sz w:val="24"/>
          <w:szCs w:val="24"/>
        </w:rPr>
        <w:t>).</w:t>
      </w:r>
    </w:p>
    <w:p w:rsidR="001666D4" w:rsidRPr="00AD587E" w:rsidRDefault="001666D4" w:rsidP="00746C17">
      <w:pPr>
        <w:pStyle w:val="1"/>
        <w:tabs>
          <w:tab w:val="left" w:pos="284"/>
          <w:tab w:val="left" w:pos="1080"/>
          <w:tab w:val="left" w:pos="1260"/>
        </w:tabs>
        <w:ind w:left="0"/>
        <w:jc w:val="both"/>
        <w:rPr>
          <w:rFonts w:ascii="Times New Roman" w:hAnsi="Times New Roman" w:cs="Times New Roman"/>
        </w:rPr>
      </w:pPr>
      <w:r w:rsidRPr="00AD587E">
        <w:rPr>
          <w:rFonts w:ascii="Times New Roman" w:hAnsi="Times New Roman" w:cs="Times New Roman"/>
          <w:iCs/>
        </w:rPr>
        <w:t xml:space="preserve">         </w:t>
      </w:r>
      <w:r w:rsidR="008D1BDD" w:rsidRPr="00AD587E">
        <w:rPr>
          <w:rFonts w:ascii="Times New Roman" w:hAnsi="Times New Roman" w:cs="Times New Roman"/>
        </w:rPr>
        <w:t>1.2.</w:t>
      </w:r>
      <w:r w:rsidR="00A9761C" w:rsidRPr="00AD587E">
        <w:rPr>
          <w:rFonts w:ascii="Times New Roman" w:hAnsi="Times New Roman" w:cs="Times New Roman"/>
        </w:rPr>
        <w:t xml:space="preserve"> </w:t>
      </w:r>
      <w:r w:rsidRPr="00AD587E">
        <w:rPr>
          <w:rFonts w:ascii="Times New Roman" w:hAnsi="Times New Roman" w:cs="Times New Roman"/>
        </w:rPr>
        <w:t xml:space="preserve">Конкурс проводится в рамках XXII Фестиваля детского </w:t>
      </w:r>
      <w:r w:rsidRPr="00AD587E">
        <w:rPr>
          <w:rFonts w:ascii="Times New Roman" w:hAnsi="Times New Roman" w:cs="Times New Roman"/>
        </w:rPr>
        <w:br/>
        <w:t>и юношеского творчества «Город друзей» (далее – Фестиваль).</w:t>
      </w:r>
    </w:p>
    <w:p w:rsidR="001666D4" w:rsidRPr="00AD587E" w:rsidRDefault="001666D4" w:rsidP="001666D4">
      <w:pPr>
        <w:pStyle w:val="1"/>
        <w:numPr>
          <w:ilvl w:val="1"/>
          <w:numId w:val="20"/>
        </w:numPr>
        <w:tabs>
          <w:tab w:val="left" w:pos="540"/>
          <w:tab w:val="left" w:pos="1080"/>
          <w:tab w:val="left" w:pos="1260"/>
        </w:tabs>
        <w:ind w:hanging="578"/>
        <w:jc w:val="both"/>
        <w:rPr>
          <w:rFonts w:ascii="Times New Roman" w:hAnsi="Times New Roman" w:cs="Times New Roman"/>
        </w:rPr>
      </w:pPr>
      <w:r w:rsidRPr="00AD587E">
        <w:rPr>
          <w:rFonts w:ascii="Times New Roman" w:hAnsi="Times New Roman" w:cs="Times New Roman"/>
        </w:rPr>
        <w:t>Организация и проведение Конкурса регламентируются:</w:t>
      </w:r>
    </w:p>
    <w:p w:rsidR="001666D4" w:rsidRPr="00AD587E" w:rsidRDefault="001666D4" w:rsidP="00746C17">
      <w:pPr>
        <w:pStyle w:val="ListParagraph1"/>
        <w:numPr>
          <w:ilvl w:val="0"/>
          <w:numId w:val="35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87E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распоряжениями </w:t>
      </w:r>
      <w:r w:rsidR="00746C17" w:rsidRPr="00AD587E">
        <w:rPr>
          <w:rFonts w:ascii="Times New Roman" w:hAnsi="Times New Roman" w:cs="Times New Roman"/>
          <w:sz w:val="24"/>
          <w:szCs w:val="24"/>
          <w:lang w:eastAsia="ru-RU"/>
        </w:rPr>
        <w:t>Управления образования Орджоникидзевского района города Екатеринбурга</w:t>
      </w:r>
      <w:r w:rsidRPr="00AD587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66D4" w:rsidRPr="00AD587E" w:rsidRDefault="001666D4" w:rsidP="00746C17">
      <w:pPr>
        <w:pStyle w:val="ListParagraph1"/>
        <w:numPr>
          <w:ilvl w:val="0"/>
          <w:numId w:val="35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87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Положением; </w:t>
      </w:r>
    </w:p>
    <w:p w:rsidR="008D1BDD" w:rsidRPr="00AD587E" w:rsidRDefault="001666D4" w:rsidP="00746C17">
      <w:pPr>
        <w:pStyle w:val="a5"/>
        <w:numPr>
          <w:ilvl w:val="0"/>
          <w:numId w:val="35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87E">
        <w:rPr>
          <w:rFonts w:ascii="Times New Roman" w:hAnsi="Times New Roman" w:cs="Times New Roman"/>
          <w:sz w:val="24"/>
          <w:szCs w:val="24"/>
          <w:lang w:eastAsia="ru-RU"/>
        </w:rPr>
        <w:t>иными нормативными актами, действующими в период проведения мероприятия.</w:t>
      </w:r>
    </w:p>
    <w:p w:rsidR="002D1B2D" w:rsidRPr="00AD587E" w:rsidRDefault="006162EF" w:rsidP="00746C17">
      <w:pPr>
        <w:pStyle w:val="a5"/>
        <w:numPr>
          <w:ilvl w:val="1"/>
          <w:numId w:val="20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>Инициатор и орга</w:t>
      </w:r>
      <w:r w:rsidR="00EB5CF6">
        <w:rPr>
          <w:rFonts w:ascii="Times New Roman" w:hAnsi="Times New Roman" w:cs="Times New Roman"/>
          <w:sz w:val="24"/>
          <w:szCs w:val="24"/>
        </w:rPr>
        <w:t>низатор Фестиваля - конкурса: МА</w:t>
      </w:r>
      <w:r w:rsidRPr="00AD587E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  <w:r w:rsidR="00EB5CF6">
        <w:rPr>
          <w:rFonts w:ascii="Times New Roman" w:hAnsi="Times New Roman" w:cs="Times New Roman"/>
          <w:sz w:val="24"/>
          <w:szCs w:val="24"/>
        </w:rPr>
        <w:t>№ 107</w:t>
      </w:r>
      <w:r w:rsidRPr="00AD587E">
        <w:rPr>
          <w:rFonts w:ascii="Times New Roman" w:hAnsi="Times New Roman" w:cs="Times New Roman"/>
          <w:sz w:val="24"/>
          <w:szCs w:val="24"/>
        </w:rPr>
        <w:t xml:space="preserve"> Орджоникидзевского района</w:t>
      </w:r>
      <w:r w:rsidRPr="00AD587E">
        <w:rPr>
          <w:rFonts w:ascii="Times New Roman" w:hAnsi="Times New Roman" w:cs="Times New Roman"/>
          <w:iCs/>
          <w:sz w:val="24"/>
          <w:szCs w:val="24"/>
        </w:rPr>
        <w:t>.</w:t>
      </w:r>
    </w:p>
    <w:p w:rsidR="00746C17" w:rsidRPr="00AD587E" w:rsidRDefault="00746C17" w:rsidP="00746C17">
      <w:pPr>
        <w:pStyle w:val="a5"/>
        <w:tabs>
          <w:tab w:val="left" w:pos="284"/>
          <w:tab w:val="left" w:pos="1701"/>
        </w:tabs>
        <w:spacing w:after="0" w:line="240" w:lineRule="auto"/>
        <w:ind w:left="128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2B4F" w:rsidRPr="00AD587E" w:rsidRDefault="006162EF" w:rsidP="006657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87E">
        <w:rPr>
          <w:rFonts w:ascii="Times New Roman" w:hAnsi="Times New Roman" w:cs="Times New Roman"/>
          <w:b/>
          <w:bCs/>
          <w:sz w:val="24"/>
          <w:szCs w:val="24"/>
        </w:rPr>
        <w:t>2. Цели и задачи Фестиваля - конкурса</w:t>
      </w:r>
      <w:r w:rsidRPr="00AD5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532B4F" w:rsidRPr="00AD587E" w:rsidRDefault="00532B4F" w:rsidP="006657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 xml:space="preserve">2.1. </w:t>
      </w:r>
      <w:r w:rsidRPr="00AD587E">
        <w:rPr>
          <w:rFonts w:ascii="Times New Roman" w:hAnsi="Times New Roman" w:cs="Times New Roman"/>
          <w:b/>
          <w:sz w:val="24"/>
          <w:szCs w:val="24"/>
        </w:rPr>
        <w:t>Цель:</w:t>
      </w:r>
      <w:r w:rsidRPr="00AD587E">
        <w:rPr>
          <w:rFonts w:ascii="Times New Roman" w:hAnsi="Times New Roman" w:cs="Times New Roman"/>
          <w:sz w:val="24"/>
          <w:szCs w:val="24"/>
        </w:rPr>
        <w:t xml:space="preserve"> привлечение детских коллективов к новым направлениям творческой</w:t>
      </w:r>
      <w:r w:rsidRPr="00AD587E">
        <w:rPr>
          <w:sz w:val="24"/>
          <w:szCs w:val="24"/>
        </w:rPr>
        <w:t xml:space="preserve"> </w:t>
      </w:r>
      <w:r w:rsidRPr="00AD587E">
        <w:rPr>
          <w:rFonts w:ascii="Times New Roman" w:hAnsi="Times New Roman" w:cs="Times New Roman"/>
          <w:sz w:val="24"/>
          <w:szCs w:val="24"/>
        </w:rPr>
        <w:t>деятельности, распространение и развитие игровых технологий как средства развития коммуникаций в детской и юношеской среде, популяризация игры как метода познания мира и человека.</w:t>
      </w:r>
    </w:p>
    <w:p w:rsidR="001666D4" w:rsidRPr="00AD587E" w:rsidRDefault="00532B4F" w:rsidP="001666D4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 xml:space="preserve">2.2. </w:t>
      </w:r>
      <w:r w:rsidRPr="00AD587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D587E">
        <w:rPr>
          <w:rFonts w:ascii="Times New Roman" w:hAnsi="Times New Roman" w:cs="Times New Roman"/>
          <w:sz w:val="24"/>
          <w:szCs w:val="24"/>
        </w:rPr>
        <w:t xml:space="preserve"> выявление и поддержка талантливых детей, развитие их природных дарований; выявление лучших образцов детско-юношеского игрового творчества, развитие новаторских творческих идей, поиск новых форм и совершенствование старых; расширение среды взаимодействия педагогов и творческих коллективов; воспитание художе</w:t>
      </w:r>
      <w:r w:rsidR="00A9761C" w:rsidRPr="00AD587E">
        <w:rPr>
          <w:rFonts w:ascii="Times New Roman" w:hAnsi="Times New Roman" w:cs="Times New Roman"/>
          <w:sz w:val="24"/>
          <w:szCs w:val="24"/>
        </w:rPr>
        <w:t>ственного и эстетического вкуса</w:t>
      </w:r>
      <w:r w:rsidRPr="00AD587E">
        <w:rPr>
          <w:rFonts w:ascii="Times New Roman" w:hAnsi="Times New Roman" w:cs="Times New Roman"/>
          <w:sz w:val="24"/>
          <w:szCs w:val="24"/>
        </w:rPr>
        <w:t xml:space="preserve"> </w:t>
      </w:r>
      <w:r w:rsidR="006162EF" w:rsidRPr="00AD587E">
        <w:rPr>
          <w:rFonts w:ascii="Times New Roman" w:hAnsi="Times New Roman" w:cs="Times New Roman"/>
          <w:sz w:val="24"/>
          <w:szCs w:val="24"/>
        </w:rPr>
        <w:t>и творческой деятельности детей дошкольного возраста.</w:t>
      </w:r>
    </w:p>
    <w:p w:rsidR="001666D4" w:rsidRPr="00AD587E" w:rsidRDefault="001666D4" w:rsidP="001666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87E">
        <w:rPr>
          <w:rFonts w:ascii="Times New Roman" w:hAnsi="Times New Roman" w:cs="Times New Roman"/>
          <w:b/>
          <w:sz w:val="24"/>
          <w:szCs w:val="24"/>
        </w:rPr>
        <w:t>3.</w:t>
      </w:r>
      <w:r w:rsidRPr="00AD587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AD587E">
        <w:rPr>
          <w:rFonts w:ascii="Times New Roman" w:hAnsi="Times New Roman" w:cs="Times New Roman"/>
          <w:b/>
          <w:bCs/>
          <w:sz w:val="24"/>
          <w:szCs w:val="24"/>
        </w:rPr>
        <w:t>Участники конкурса.</w:t>
      </w:r>
    </w:p>
    <w:p w:rsidR="001666D4" w:rsidRPr="00AD587E" w:rsidRDefault="001666D4" w:rsidP="001666D4">
      <w:pPr>
        <w:pStyle w:val="a5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детские творческие коллективы организаций дополнительного образования, воспитанники подготовительных групп дошкольных образовательных организаций Орджоникидзевского района города </w:t>
      </w:r>
      <w:r w:rsidR="00333E2C" w:rsidRPr="00AD587E">
        <w:rPr>
          <w:rFonts w:ascii="Times New Roman" w:hAnsi="Times New Roman" w:cs="Times New Roman"/>
          <w:sz w:val="24"/>
          <w:szCs w:val="24"/>
        </w:rPr>
        <w:t>Екатеринбурга в</w:t>
      </w:r>
      <w:r w:rsidRPr="00AD587E">
        <w:rPr>
          <w:rFonts w:ascii="Times New Roman" w:hAnsi="Times New Roman" w:cs="Times New Roman"/>
          <w:sz w:val="24"/>
          <w:szCs w:val="24"/>
        </w:rPr>
        <w:t xml:space="preserve"> возрасте от 5 до 7 лет. </w:t>
      </w:r>
    </w:p>
    <w:p w:rsidR="001666D4" w:rsidRPr="00AD587E" w:rsidRDefault="001666D4" w:rsidP="001666D4">
      <w:pPr>
        <w:pStyle w:val="a5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>Принимая участие в Конкурсе, родители участников и педагоги соглашаются:</w:t>
      </w:r>
    </w:p>
    <w:p w:rsidR="001666D4" w:rsidRPr="00AD587E" w:rsidRDefault="001666D4" w:rsidP="001666D4">
      <w:pPr>
        <w:widowControl w:val="0"/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 xml:space="preserve">3.2.1. с требованиями данного положения и дают согласие </w:t>
      </w:r>
      <w:r w:rsidRPr="00AD587E">
        <w:rPr>
          <w:rFonts w:ascii="Times New Roman" w:hAnsi="Times New Roman" w:cs="Times New Roman"/>
          <w:sz w:val="24"/>
          <w:szCs w:val="24"/>
        </w:rPr>
        <w:br/>
        <w:t xml:space="preserve">на предоставление, использование и </w:t>
      </w:r>
      <w:r w:rsidRPr="00AD587E"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обработку персональных данных </w:t>
      </w:r>
      <w:r w:rsidRPr="00AD587E">
        <w:rPr>
          <w:rFonts w:ascii="Times New Roman" w:hAnsi="Times New Roman" w:cs="Times New Roman"/>
          <w:color w:val="00000A"/>
          <w:sz w:val="24"/>
          <w:szCs w:val="24"/>
          <w:lang w:eastAsia="en-US"/>
        </w:rPr>
        <w:br/>
        <w:t>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группа, результаты участия  в мероприятии, вид и степень диплома</w:t>
      </w:r>
      <w:r w:rsidR="00715ED1" w:rsidRPr="00AD587E">
        <w:rPr>
          <w:rFonts w:ascii="Times New Roman" w:hAnsi="Times New Roman" w:cs="Times New Roman"/>
          <w:sz w:val="24"/>
          <w:szCs w:val="24"/>
        </w:rPr>
        <w:t>).</w:t>
      </w:r>
    </w:p>
    <w:p w:rsidR="001666D4" w:rsidRPr="00AD587E" w:rsidRDefault="001666D4" w:rsidP="0004729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>3.2.2. с тем, что фото- и видеосъемка на мероприятии будет осуществляться без их непос</w:t>
      </w:r>
      <w:r w:rsidR="0004729B">
        <w:rPr>
          <w:rFonts w:ascii="Times New Roman" w:hAnsi="Times New Roman" w:cs="Times New Roman"/>
          <w:sz w:val="24"/>
          <w:szCs w:val="24"/>
        </w:rPr>
        <w:t xml:space="preserve">редственного разрешения. Фото </w:t>
      </w:r>
      <w:r w:rsidRPr="00AD587E">
        <w:rPr>
          <w:rFonts w:ascii="Times New Roman" w:hAnsi="Times New Roman" w:cs="Times New Roman"/>
          <w:sz w:val="24"/>
          <w:szCs w:val="24"/>
        </w:rPr>
        <w:t>и видеома</w:t>
      </w:r>
      <w:r w:rsidR="0004729B">
        <w:rPr>
          <w:rFonts w:ascii="Times New Roman" w:hAnsi="Times New Roman" w:cs="Times New Roman"/>
          <w:sz w:val="24"/>
          <w:szCs w:val="24"/>
        </w:rPr>
        <w:t xml:space="preserve">териалы остаются в распоряжении </w:t>
      </w:r>
      <w:r w:rsidRPr="00AD587E">
        <w:rPr>
          <w:rFonts w:ascii="Times New Roman" w:hAnsi="Times New Roman" w:cs="Times New Roman"/>
          <w:sz w:val="24"/>
          <w:szCs w:val="24"/>
        </w:rPr>
        <w:t>Организатора с правом последующего некоммерческого использования.</w:t>
      </w:r>
    </w:p>
    <w:p w:rsidR="00715ED1" w:rsidRDefault="001666D4" w:rsidP="00715ED1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 xml:space="preserve">3.2.3. с тем, что в случае изменения формата проведения мероприятия </w:t>
      </w:r>
      <w:r w:rsidRPr="00AD587E">
        <w:rPr>
          <w:rFonts w:ascii="Times New Roman" w:hAnsi="Times New Roman" w:cs="Times New Roman"/>
          <w:sz w:val="24"/>
          <w:szCs w:val="24"/>
        </w:rPr>
        <w:br/>
        <w:t xml:space="preserve">на дистанционный конкурсные материалы (присланные в цифровом виде),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 </w:t>
      </w:r>
    </w:p>
    <w:p w:rsidR="00B0203D" w:rsidRDefault="00B0203D" w:rsidP="001A1FF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2D" w:rsidRPr="00AD587E" w:rsidRDefault="001666D4" w:rsidP="001A1FF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587E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D1B2D" w:rsidRPr="00AD58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B2D" w:rsidRPr="00AD587E">
        <w:rPr>
          <w:rFonts w:ascii="Times New Roman" w:hAnsi="Times New Roman" w:cs="Times New Roman"/>
          <w:b/>
          <w:sz w:val="24"/>
          <w:szCs w:val="24"/>
          <w:lang w:eastAsia="en-US"/>
        </w:rPr>
        <w:t>Порядок организации</w:t>
      </w:r>
      <w:r w:rsidR="002328E9" w:rsidRPr="00AD587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</w:t>
      </w:r>
      <w:r w:rsidR="002D1B2D" w:rsidRPr="00AD587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проведения Конкурса. </w:t>
      </w:r>
    </w:p>
    <w:p w:rsidR="008E6211" w:rsidRPr="00AD587E" w:rsidRDefault="001666D4" w:rsidP="001A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587E">
        <w:rPr>
          <w:rFonts w:ascii="Times New Roman" w:hAnsi="Times New Roman" w:cs="Times New Roman"/>
          <w:sz w:val="24"/>
          <w:szCs w:val="24"/>
        </w:rPr>
        <w:t>4</w:t>
      </w:r>
      <w:r w:rsidR="002D1B2D" w:rsidRPr="00AD587E">
        <w:rPr>
          <w:rFonts w:ascii="Times New Roman" w:hAnsi="Times New Roman" w:cs="Times New Roman"/>
          <w:sz w:val="24"/>
          <w:szCs w:val="24"/>
        </w:rPr>
        <w:t>.1 Детский игровой коллектив – участник Конку</w:t>
      </w:r>
      <w:r w:rsidR="00A9761C" w:rsidRPr="00AD587E">
        <w:rPr>
          <w:rFonts w:ascii="Times New Roman" w:hAnsi="Times New Roman" w:cs="Times New Roman"/>
          <w:sz w:val="24"/>
          <w:szCs w:val="24"/>
        </w:rPr>
        <w:t xml:space="preserve">рса представляет свою </w:t>
      </w:r>
      <w:proofErr w:type="spellStart"/>
      <w:r w:rsidR="00A9761C" w:rsidRPr="00AD587E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="00A9761C" w:rsidRPr="00AD587E">
        <w:rPr>
          <w:rFonts w:ascii="Times New Roman" w:hAnsi="Times New Roman" w:cs="Times New Roman"/>
          <w:sz w:val="24"/>
          <w:szCs w:val="24"/>
        </w:rPr>
        <w:t xml:space="preserve"> - </w:t>
      </w:r>
      <w:r w:rsidR="002D1B2D" w:rsidRPr="00AD587E">
        <w:rPr>
          <w:rFonts w:ascii="Times New Roman" w:hAnsi="Times New Roman" w:cs="Times New Roman"/>
          <w:sz w:val="24"/>
          <w:szCs w:val="24"/>
        </w:rPr>
        <w:t>игровую программу.</w:t>
      </w:r>
    </w:p>
    <w:p w:rsidR="002D1B2D" w:rsidRPr="00AD587E" w:rsidRDefault="001666D4" w:rsidP="001A1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587E">
        <w:rPr>
          <w:rFonts w:ascii="Times New Roman" w:hAnsi="Times New Roman" w:cs="Times New Roman"/>
          <w:sz w:val="24"/>
          <w:szCs w:val="24"/>
        </w:rPr>
        <w:t>4</w:t>
      </w:r>
      <w:r w:rsidR="002D1B2D" w:rsidRPr="00AD587E">
        <w:rPr>
          <w:rFonts w:ascii="Times New Roman" w:hAnsi="Times New Roman" w:cs="Times New Roman"/>
          <w:sz w:val="24"/>
          <w:szCs w:val="24"/>
        </w:rPr>
        <w:t>.2</w:t>
      </w:r>
      <w:r w:rsidR="008E6211" w:rsidRPr="00AD587E">
        <w:rPr>
          <w:rFonts w:ascii="Times New Roman" w:hAnsi="Times New Roman" w:cs="Times New Roman"/>
          <w:sz w:val="24"/>
          <w:szCs w:val="24"/>
        </w:rPr>
        <w:t xml:space="preserve">. </w:t>
      </w:r>
      <w:r w:rsidR="002D1B2D" w:rsidRPr="00AD587E">
        <w:rPr>
          <w:rFonts w:ascii="Times New Roman" w:hAnsi="Times New Roman" w:cs="Times New Roman"/>
          <w:sz w:val="24"/>
          <w:szCs w:val="24"/>
        </w:rPr>
        <w:t xml:space="preserve"> Игровая программа, представленная на Конкурс, может содержать: (игры на внимание, эстафеты, игры с залом, игры-</w:t>
      </w:r>
      <w:proofErr w:type="spellStart"/>
      <w:r w:rsidR="002D1B2D" w:rsidRPr="00AD587E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2D1B2D" w:rsidRPr="00AD587E">
        <w:rPr>
          <w:rFonts w:ascii="Times New Roman" w:hAnsi="Times New Roman" w:cs="Times New Roman"/>
          <w:sz w:val="24"/>
          <w:szCs w:val="24"/>
        </w:rPr>
        <w:t>, музыкальные игры, народные игры, и др.) Обязательным является интерактивное</w:t>
      </w:r>
      <w:r w:rsidR="002D1B2D" w:rsidRPr="00AD587E">
        <w:rPr>
          <w:rFonts w:ascii="Times New Roman" w:hAnsi="Times New Roman" w:cs="Times New Roman"/>
          <w:sz w:val="24"/>
          <w:szCs w:val="24"/>
          <w:lang w:eastAsia="en-US"/>
        </w:rPr>
        <w:t xml:space="preserve"> вовлечение зрителей в игровое действие.</w:t>
      </w:r>
    </w:p>
    <w:p w:rsidR="002328E9" w:rsidRPr="00AD587E" w:rsidRDefault="001666D4" w:rsidP="001A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587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2D1B2D" w:rsidRPr="00AD587E">
        <w:rPr>
          <w:rFonts w:ascii="Times New Roman" w:hAnsi="Times New Roman" w:cs="Times New Roman"/>
          <w:sz w:val="24"/>
          <w:szCs w:val="24"/>
          <w:lang w:eastAsia="en-US"/>
        </w:rPr>
        <w:t>.3 Взрослые могут участвовать в программе в количестве не более 2 человек и выступать только в роли помощников в организационных моментах (разместить участников, вовлеченных в игровую программу; подать и расставить реквизит), ведущие роли исполняют дети (в количестве от 5 до 10 человек</w:t>
      </w:r>
      <w:r w:rsidR="002328E9" w:rsidRPr="00AD587E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2D1B2D" w:rsidRPr="00AD587E" w:rsidRDefault="001666D4" w:rsidP="001A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587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2D1B2D" w:rsidRPr="00AD587E">
        <w:rPr>
          <w:rFonts w:ascii="Times New Roman" w:hAnsi="Times New Roman" w:cs="Times New Roman"/>
          <w:sz w:val="24"/>
          <w:szCs w:val="24"/>
          <w:lang w:eastAsia="en-US"/>
        </w:rPr>
        <w:t xml:space="preserve">.4.  Продолжительность программы – не более 10 минут. </w:t>
      </w:r>
    </w:p>
    <w:p w:rsidR="00715ED1" w:rsidRPr="00AD587E" w:rsidRDefault="001666D4" w:rsidP="001A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587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2D1B2D" w:rsidRPr="00AD587E">
        <w:rPr>
          <w:rFonts w:ascii="Times New Roman" w:hAnsi="Times New Roman" w:cs="Times New Roman"/>
          <w:sz w:val="24"/>
          <w:szCs w:val="24"/>
          <w:lang w:eastAsia="en-US"/>
        </w:rPr>
        <w:t>.5</w:t>
      </w:r>
      <w:r w:rsidR="00333E2C" w:rsidRPr="00AD58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B5CF6">
        <w:rPr>
          <w:rFonts w:ascii="Times New Roman" w:hAnsi="Times New Roman" w:cs="Times New Roman"/>
          <w:sz w:val="24"/>
          <w:szCs w:val="24"/>
          <w:lang w:eastAsia="en-US"/>
        </w:rPr>
        <w:t>Конкурс проводится на базе МАДОУ детский сад № 107 по адресу: ул. Таганская, 85, тел.: 334-30-23</w:t>
      </w:r>
      <w:r w:rsidR="00D64109" w:rsidRPr="00AD58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1599B" w:rsidRPr="001A1FFB" w:rsidRDefault="00EB5CF6" w:rsidP="001A1FF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FFB">
        <w:rPr>
          <w:rFonts w:ascii="Times New Roman" w:hAnsi="Times New Roman" w:cs="Times New Roman"/>
          <w:b/>
          <w:sz w:val="24"/>
          <w:szCs w:val="24"/>
        </w:rPr>
        <w:t>5. Порядок и с</w:t>
      </w:r>
      <w:r w:rsidR="0091599B" w:rsidRPr="001A1FFB">
        <w:rPr>
          <w:rFonts w:ascii="Times New Roman" w:hAnsi="Times New Roman" w:cs="Times New Roman"/>
          <w:b/>
          <w:sz w:val="24"/>
          <w:szCs w:val="24"/>
        </w:rPr>
        <w:t>роки проведения Конкурса</w:t>
      </w:r>
      <w:r w:rsidRPr="001A1FFB">
        <w:rPr>
          <w:rFonts w:ascii="Times New Roman" w:hAnsi="Times New Roman" w:cs="Times New Roman"/>
          <w:b/>
          <w:sz w:val="24"/>
          <w:szCs w:val="24"/>
        </w:rPr>
        <w:t>.</w:t>
      </w:r>
    </w:p>
    <w:p w:rsidR="00EB5CF6" w:rsidRDefault="00D55F70" w:rsidP="00EB5CF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5.1.</w:t>
      </w:r>
      <w:r w:rsidR="000472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r w:rsidR="00EB5CF6" w:rsidRPr="00EB5CF6">
        <w:rPr>
          <w:rFonts w:ascii="Times New Roman" w:hAnsi="Times New Roman" w:cs="Times New Roman"/>
          <w:sz w:val="24"/>
          <w:szCs w:val="24"/>
          <w:lang w:eastAsia="en-US"/>
        </w:rPr>
        <w:t xml:space="preserve">Сроки подачи заявки на участие: </w:t>
      </w:r>
      <w:r>
        <w:rPr>
          <w:rFonts w:ascii="Times New Roman" w:hAnsi="Times New Roman" w:cs="Times New Roman"/>
          <w:sz w:val="24"/>
          <w:szCs w:val="24"/>
          <w:lang w:eastAsia="en-US"/>
        </w:rPr>
        <w:t>03.10-14.10.2022</w:t>
      </w:r>
      <w:r w:rsidR="00EB5CF6" w:rsidRPr="00EB5CF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70499" w:rsidRPr="00B0203D" w:rsidRDefault="00B70499" w:rsidP="00EB5CF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Заявки принимаются по ссылке: </w:t>
      </w:r>
      <w:hyperlink r:id="rId8" w:history="1">
        <w:r w:rsidR="00B0203D" w:rsidRPr="00C638D1">
          <w:rPr>
            <w:rStyle w:val="a3"/>
            <w:rFonts w:ascii="Times New Roman" w:hAnsi="Times New Roman" w:cs="Times New Roman"/>
            <w:sz w:val="24"/>
            <w:szCs w:val="24"/>
            <w:lang w:eastAsia="en-US"/>
          </w:rPr>
          <w:t>https://docs.google.com/forms/d/e/1FAIpQLSf1h-QGzx7CdYA9oKssZHIY8YXDOEUaGctl7yS2P-O8M15zzw/viewform?usp=sf_link</w:t>
        </w:r>
      </w:hyperlink>
      <w:r w:rsidR="00B0203D" w:rsidRPr="00B0203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B5CF6" w:rsidRPr="00EB5CF6" w:rsidRDefault="00D55F70" w:rsidP="00EB5CF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Сроки проведения районного этапа фестиваля-конкурса: 2</w:t>
      </w:r>
      <w:r w:rsidR="0004729B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.10.2022 – 28.10.2022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0"/>
    <w:p w:rsidR="00EB5CF6" w:rsidRPr="00EB5CF6" w:rsidRDefault="00EB5CF6" w:rsidP="00EB5CF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5CF6">
        <w:rPr>
          <w:rFonts w:ascii="Times New Roman" w:hAnsi="Times New Roman" w:cs="Times New Roman"/>
          <w:sz w:val="24"/>
          <w:szCs w:val="24"/>
          <w:lang w:eastAsia="en-US"/>
        </w:rPr>
        <w:t xml:space="preserve">Экспертиза (работа жюри) заключительного этапа: </w:t>
      </w:r>
      <w:r w:rsidR="00D55F7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04729B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D55F70">
        <w:rPr>
          <w:rFonts w:ascii="Times New Roman" w:hAnsi="Times New Roman" w:cs="Times New Roman"/>
          <w:sz w:val="24"/>
          <w:szCs w:val="24"/>
          <w:lang w:eastAsia="en-US"/>
        </w:rPr>
        <w:t xml:space="preserve">.10.2022 – 28.10.2022 </w:t>
      </w:r>
      <w:proofErr w:type="spellStart"/>
      <w:proofErr w:type="gramStart"/>
      <w:r w:rsidR="00D55F70">
        <w:rPr>
          <w:rFonts w:ascii="Times New Roman" w:hAnsi="Times New Roman" w:cs="Times New Roman"/>
          <w:sz w:val="24"/>
          <w:szCs w:val="24"/>
          <w:lang w:eastAsia="en-US"/>
        </w:rPr>
        <w:t>г.г</w:t>
      </w:r>
      <w:proofErr w:type="spellEnd"/>
      <w:proofErr w:type="gramEnd"/>
    </w:p>
    <w:p w:rsidR="00D55F70" w:rsidRDefault="00EB5CF6" w:rsidP="00EB5CF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5CF6">
        <w:rPr>
          <w:rFonts w:ascii="Times New Roman" w:hAnsi="Times New Roman" w:cs="Times New Roman"/>
          <w:sz w:val="24"/>
          <w:szCs w:val="24"/>
          <w:lang w:eastAsia="en-US"/>
        </w:rPr>
        <w:t xml:space="preserve">Подведение итогов: </w:t>
      </w:r>
      <w:r w:rsidR="00D55F7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04729B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D55F70">
        <w:rPr>
          <w:rFonts w:ascii="Times New Roman" w:hAnsi="Times New Roman" w:cs="Times New Roman"/>
          <w:sz w:val="24"/>
          <w:szCs w:val="24"/>
          <w:lang w:eastAsia="en-US"/>
        </w:rPr>
        <w:t xml:space="preserve">.10.2022 – 28.10.2022 </w:t>
      </w:r>
      <w:proofErr w:type="spellStart"/>
      <w:r w:rsidR="00D55F70">
        <w:rPr>
          <w:rFonts w:ascii="Times New Roman" w:hAnsi="Times New Roman" w:cs="Times New Roman"/>
          <w:sz w:val="24"/>
          <w:szCs w:val="24"/>
          <w:lang w:eastAsia="en-US"/>
        </w:rPr>
        <w:t>г.г</w:t>
      </w:r>
      <w:proofErr w:type="spellEnd"/>
      <w:r w:rsidR="0004729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D55F70" w:rsidRPr="00EB5CF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B5CF6" w:rsidRPr="00AD587E" w:rsidRDefault="00EB5CF6" w:rsidP="00D55F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F6">
        <w:rPr>
          <w:rFonts w:ascii="Times New Roman" w:hAnsi="Times New Roman" w:cs="Times New Roman"/>
          <w:sz w:val="24"/>
          <w:szCs w:val="24"/>
          <w:lang w:eastAsia="en-US"/>
        </w:rPr>
        <w:t xml:space="preserve">Награждение участников, победителей и призеров: </w:t>
      </w:r>
      <w:r w:rsidR="00D55F70">
        <w:rPr>
          <w:rFonts w:ascii="Times New Roman" w:hAnsi="Times New Roman" w:cs="Times New Roman"/>
          <w:sz w:val="24"/>
          <w:szCs w:val="24"/>
          <w:lang w:eastAsia="en-US"/>
        </w:rPr>
        <w:t xml:space="preserve">25.10.2022 – 28.10.2022 </w:t>
      </w:r>
      <w:proofErr w:type="spellStart"/>
      <w:proofErr w:type="gramStart"/>
      <w:r w:rsidR="00D55F70">
        <w:rPr>
          <w:rFonts w:ascii="Times New Roman" w:hAnsi="Times New Roman" w:cs="Times New Roman"/>
          <w:sz w:val="24"/>
          <w:szCs w:val="24"/>
          <w:lang w:eastAsia="en-US"/>
        </w:rPr>
        <w:t>г.г</w:t>
      </w:r>
      <w:proofErr w:type="spellEnd"/>
      <w:proofErr w:type="gramEnd"/>
    </w:p>
    <w:p w:rsidR="007C588B" w:rsidRPr="00AD587E" w:rsidRDefault="00D55F70" w:rsidP="009159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Liberation Serif" w:hAnsi="Liberation Serif" w:cs="Times New Roman"/>
          <w:sz w:val="24"/>
          <w:szCs w:val="24"/>
        </w:rPr>
        <w:t xml:space="preserve">5.2. </w:t>
      </w:r>
      <w:r w:rsidR="00715ED1" w:rsidRPr="00AD587E">
        <w:rPr>
          <w:rFonts w:ascii="Liberation Serif" w:hAnsi="Liberation Serif" w:cs="Times New Roman"/>
          <w:sz w:val="24"/>
          <w:szCs w:val="24"/>
        </w:rPr>
        <w:t>За достоверность сведений, указанных в заявке, ответственность несут руководители или иные представители участников.</w:t>
      </w:r>
    </w:p>
    <w:p w:rsidR="00E51B33" w:rsidRPr="00AD587E" w:rsidRDefault="00D55F70" w:rsidP="001A1FF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Рейтинг с результатами районного фестиваля-конкурса и с</w:t>
      </w:r>
      <w:r w:rsidR="004F0B4D" w:rsidRPr="00AD587E">
        <w:rPr>
          <w:rFonts w:ascii="Times New Roman" w:hAnsi="Times New Roman" w:cs="Times New Roman"/>
          <w:sz w:val="24"/>
          <w:szCs w:val="24"/>
          <w:lang w:eastAsia="en-US"/>
        </w:rPr>
        <w:t>писок игровых коллективов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(победителей)</w:t>
      </w:r>
      <w:r w:rsidR="004F0B4D" w:rsidRPr="00AD587E">
        <w:rPr>
          <w:rFonts w:ascii="Times New Roman" w:hAnsi="Times New Roman" w:cs="Times New Roman"/>
          <w:sz w:val="24"/>
          <w:szCs w:val="24"/>
          <w:lang w:eastAsia="en-US"/>
        </w:rPr>
        <w:t xml:space="preserve">, приглашенных на городской этап, размещается на сайте организатора Конкурса </w:t>
      </w:r>
      <w:r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107</w:t>
      </w:r>
      <w:r w:rsidR="004F0B4D" w:rsidRPr="00AD587E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.</w:t>
      </w:r>
      <w:proofErr w:type="spellStart"/>
      <w:r w:rsidR="004F0B4D" w:rsidRPr="00AD587E">
        <w:rPr>
          <w:rFonts w:ascii="Times New Roman" w:hAnsi="Times New Roman" w:cs="Times New Roman"/>
          <w:color w:val="0070C0"/>
          <w:sz w:val="24"/>
          <w:szCs w:val="24"/>
          <w:lang w:val="en-US" w:eastAsia="en-US"/>
        </w:rPr>
        <w:t>tvoysadik</w:t>
      </w:r>
      <w:proofErr w:type="spellEnd"/>
      <w:r w:rsidR="004F0B4D" w:rsidRPr="00AD587E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.</w:t>
      </w:r>
      <w:proofErr w:type="spellStart"/>
      <w:r w:rsidR="004F0B4D" w:rsidRPr="00AD587E">
        <w:rPr>
          <w:rFonts w:ascii="Times New Roman" w:hAnsi="Times New Roman" w:cs="Times New Roman"/>
          <w:color w:val="0070C0"/>
          <w:sz w:val="24"/>
          <w:szCs w:val="24"/>
          <w:lang w:val="en-US" w:eastAsia="en-US"/>
        </w:rPr>
        <w:t>ru</w:t>
      </w:r>
      <w:proofErr w:type="spellEnd"/>
      <w:r w:rsidR="004F0B4D" w:rsidRPr="00AD587E">
        <w:rPr>
          <w:rFonts w:ascii="Times New Roman" w:hAnsi="Times New Roman" w:cs="Times New Roman"/>
          <w:sz w:val="24"/>
          <w:szCs w:val="24"/>
          <w:lang w:eastAsia="en-US"/>
        </w:rPr>
        <w:t xml:space="preserve"> не позднее 5 рабочих дней до начала городского этапа. Участники обязаны самостоятельно ознакомиться с размещенной информацией.</w:t>
      </w:r>
    </w:p>
    <w:p w:rsidR="00E51B33" w:rsidRPr="00B0203D" w:rsidRDefault="00715ED1" w:rsidP="00715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  <w:b/>
        </w:rPr>
        <w:t>7</w:t>
      </w:r>
      <w:r w:rsidR="008E6211" w:rsidRPr="00B0203D">
        <w:rPr>
          <w:rFonts w:ascii="Times New Roman" w:hAnsi="Times New Roman" w:cs="Times New Roman"/>
          <w:b/>
        </w:rPr>
        <w:t>. Жюри Конкурса</w:t>
      </w:r>
      <w:r w:rsidR="008E6211" w:rsidRPr="00B0203D">
        <w:rPr>
          <w:rFonts w:ascii="Times New Roman" w:hAnsi="Times New Roman" w:cs="Times New Roman"/>
        </w:rPr>
        <w:t xml:space="preserve"> </w:t>
      </w:r>
    </w:p>
    <w:p w:rsidR="007B0375" w:rsidRPr="00B0203D" w:rsidRDefault="007B0375" w:rsidP="001A1F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</w:rPr>
        <w:t>7</w:t>
      </w:r>
      <w:r w:rsidR="008E6211" w:rsidRPr="00B0203D">
        <w:rPr>
          <w:rFonts w:ascii="Times New Roman" w:hAnsi="Times New Roman" w:cs="Times New Roman"/>
        </w:rPr>
        <w:t>.1. Жюри формируется в соответствии с требованиями Положения о Фестивале «Город друзей» в 20</w:t>
      </w:r>
      <w:r w:rsidR="0004729B" w:rsidRPr="00B0203D">
        <w:rPr>
          <w:rFonts w:ascii="Times New Roman" w:hAnsi="Times New Roman" w:cs="Times New Roman"/>
        </w:rPr>
        <w:t>22</w:t>
      </w:r>
      <w:r w:rsidR="008E6211" w:rsidRPr="00B0203D">
        <w:rPr>
          <w:rFonts w:ascii="Times New Roman" w:hAnsi="Times New Roman" w:cs="Times New Roman"/>
        </w:rPr>
        <w:t>/202</w:t>
      </w:r>
      <w:r w:rsidR="0004729B" w:rsidRPr="00B0203D">
        <w:rPr>
          <w:rFonts w:ascii="Times New Roman" w:hAnsi="Times New Roman" w:cs="Times New Roman"/>
        </w:rPr>
        <w:t xml:space="preserve">3 </w:t>
      </w:r>
      <w:r w:rsidR="008E6211" w:rsidRPr="00B0203D">
        <w:rPr>
          <w:rFonts w:ascii="Times New Roman" w:hAnsi="Times New Roman" w:cs="Times New Roman"/>
        </w:rPr>
        <w:t xml:space="preserve">учебном году. </w:t>
      </w:r>
    </w:p>
    <w:p w:rsidR="007B0375" w:rsidRPr="00B0203D" w:rsidRDefault="007B0375" w:rsidP="001A1FFB">
      <w:pPr>
        <w:pStyle w:val="Standard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B0203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7.2. Представители коллективов-участников не входят в состав жюри.</w:t>
      </w:r>
    </w:p>
    <w:p w:rsidR="007B0375" w:rsidRPr="00B0203D" w:rsidRDefault="0004729B" w:rsidP="001A1F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</w:rPr>
        <w:t>7.3.</w:t>
      </w:r>
      <w:r w:rsidR="007B0375" w:rsidRPr="00B0203D">
        <w:rPr>
          <w:rFonts w:ascii="Times New Roman" w:hAnsi="Times New Roman" w:cs="Times New Roman"/>
        </w:rPr>
        <w:t xml:space="preserve">Система оценивания выступления участников Конкурса указана </w:t>
      </w:r>
      <w:r w:rsidR="007B0375" w:rsidRPr="00B0203D">
        <w:rPr>
          <w:rFonts w:ascii="Times New Roman" w:hAnsi="Times New Roman" w:cs="Times New Roman"/>
        </w:rPr>
        <w:br/>
        <w:t xml:space="preserve">в Приложении № 3. </w:t>
      </w:r>
    </w:p>
    <w:p w:rsidR="007B0375" w:rsidRPr="00B0203D" w:rsidRDefault="007B0375" w:rsidP="001A1FFB">
      <w:pPr>
        <w:pStyle w:val="Standard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B0203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7.4. Жюри имеет право присуждать не все места, дублировать места </w:t>
      </w:r>
      <w:r w:rsidRPr="00B0203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br/>
        <w:t xml:space="preserve">в номинациях и категориях, присуждать специальные призы. </w:t>
      </w:r>
    </w:p>
    <w:p w:rsidR="007B0375" w:rsidRPr="00B0203D" w:rsidRDefault="007B0375" w:rsidP="001A1FFB">
      <w:pPr>
        <w:pStyle w:val="Standard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B0203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7.5. Решение жюри является окончательным и изменению не подлежит.</w:t>
      </w:r>
    </w:p>
    <w:p w:rsidR="00E51B33" w:rsidRPr="00B0203D" w:rsidRDefault="007B0375" w:rsidP="00B70499">
      <w:pPr>
        <w:pStyle w:val="Standard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B0203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7.6. Оценочные листы членов жюри конфиденциальны, демонстрации или выдаче не подлежат. Итоговый протокол Конкурса будет опубликован после подведения итогов.</w:t>
      </w:r>
    </w:p>
    <w:p w:rsidR="008E6211" w:rsidRPr="00B0203D" w:rsidRDefault="008E6211" w:rsidP="007B03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  <w:b/>
        </w:rPr>
        <w:t xml:space="preserve">  </w:t>
      </w:r>
      <w:r w:rsidR="007B0375" w:rsidRPr="00B0203D">
        <w:rPr>
          <w:rFonts w:ascii="Times New Roman" w:hAnsi="Times New Roman" w:cs="Times New Roman"/>
          <w:b/>
        </w:rPr>
        <w:t>8</w:t>
      </w:r>
      <w:r w:rsidRPr="00B0203D">
        <w:rPr>
          <w:rFonts w:ascii="Times New Roman" w:hAnsi="Times New Roman" w:cs="Times New Roman"/>
          <w:b/>
        </w:rPr>
        <w:t>. Подведение итогов, награждение участников</w:t>
      </w:r>
      <w:r w:rsidRPr="00B0203D">
        <w:rPr>
          <w:rFonts w:ascii="Times New Roman" w:hAnsi="Times New Roman" w:cs="Times New Roman"/>
        </w:rPr>
        <w:t xml:space="preserve"> </w:t>
      </w:r>
    </w:p>
    <w:p w:rsidR="008E6211" w:rsidRPr="00B0203D" w:rsidRDefault="008E6211" w:rsidP="001A1F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</w:rPr>
        <w:t xml:space="preserve">  </w:t>
      </w:r>
      <w:r w:rsidR="007B0375" w:rsidRPr="00B0203D">
        <w:rPr>
          <w:rFonts w:ascii="Times New Roman" w:hAnsi="Times New Roman" w:cs="Times New Roman"/>
        </w:rPr>
        <w:t>8</w:t>
      </w:r>
      <w:r w:rsidRPr="00B0203D">
        <w:rPr>
          <w:rFonts w:ascii="Times New Roman" w:hAnsi="Times New Roman" w:cs="Times New Roman"/>
        </w:rPr>
        <w:t xml:space="preserve">.1. Все участники Конкурса получают Сертификаты, педагоги, подготовившие </w:t>
      </w:r>
      <w:r w:rsidR="007B0375" w:rsidRPr="00B0203D">
        <w:rPr>
          <w:rFonts w:ascii="Times New Roman" w:hAnsi="Times New Roman" w:cs="Times New Roman"/>
        </w:rPr>
        <w:t>участников,</w:t>
      </w:r>
      <w:r w:rsidRPr="00B0203D">
        <w:rPr>
          <w:rFonts w:ascii="Times New Roman" w:hAnsi="Times New Roman" w:cs="Times New Roman"/>
        </w:rPr>
        <w:t xml:space="preserve"> получают благодарственные письма Организатора.   </w:t>
      </w:r>
    </w:p>
    <w:p w:rsidR="008E6211" w:rsidRPr="00B0203D" w:rsidRDefault="008E6211" w:rsidP="001A1F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</w:rPr>
        <w:t xml:space="preserve"> </w:t>
      </w:r>
      <w:r w:rsidR="007B0375" w:rsidRPr="00B0203D">
        <w:rPr>
          <w:rFonts w:ascii="Times New Roman" w:hAnsi="Times New Roman" w:cs="Times New Roman"/>
        </w:rPr>
        <w:t>8</w:t>
      </w:r>
      <w:r w:rsidRPr="00B0203D">
        <w:rPr>
          <w:rFonts w:ascii="Times New Roman" w:hAnsi="Times New Roman" w:cs="Times New Roman"/>
        </w:rPr>
        <w:t xml:space="preserve">.2. Победители (1 место) и призеры (2 и 3 места) награждаются дипломами. </w:t>
      </w:r>
    </w:p>
    <w:p w:rsidR="0032267C" w:rsidRPr="00B0203D" w:rsidRDefault="008E6211" w:rsidP="001A1F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</w:rPr>
        <w:t xml:space="preserve">  </w:t>
      </w:r>
      <w:r w:rsidR="007B0375" w:rsidRPr="00B0203D">
        <w:rPr>
          <w:rFonts w:ascii="Times New Roman" w:hAnsi="Times New Roman" w:cs="Times New Roman"/>
        </w:rPr>
        <w:t>8</w:t>
      </w:r>
      <w:r w:rsidRPr="00B0203D">
        <w:rPr>
          <w:rFonts w:ascii="Times New Roman" w:hAnsi="Times New Roman" w:cs="Times New Roman"/>
        </w:rPr>
        <w:t>.3. Победители Конкурса (</w:t>
      </w:r>
      <w:r w:rsidR="0032267C" w:rsidRPr="00B0203D">
        <w:rPr>
          <w:rFonts w:ascii="Times New Roman" w:hAnsi="Times New Roman" w:cs="Times New Roman"/>
        </w:rPr>
        <w:t>коллективы, набравшие большее количество баллов</w:t>
      </w:r>
      <w:r w:rsidRPr="00B0203D">
        <w:rPr>
          <w:rFonts w:ascii="Times New Roman" w:hAnsi="Times New Roman" w:cs="Times New Roman"/>
        </w:rPr>
        <w:t xml:space="preserve">) выходят </w:t>
      </w:r>
      <w:r w:rsidR="006278E0" w:rsidRPr="00B0203D">
        <w:rPr>
          <w:rFonts w:ascii="Times New Roman" w:hAnsi="Times New Roman" w:cs="Times New Roman"/>
        </w:rPr>
        <w:t>на</w:t>
      </w:r>
      <w:r w:rsidRPr="00B0203D">
        <w:rPr>
          <w:rFonts w:ascii="Times New Roman" w:hAnsi="Times New Roman" w:cs="Times New Roman"/>
        </w:rPr>
        <w:t xml:space="preserve"> городской этап Конкурса. </w:t>
      </w:r>
    </w:p>
    <w:p w:rsidR="00B70499" w:rsidRPr="00B0203D" w:rsidRDefault="0032267C" w:rsidP="00B70499">
      <w:pPr>
        <w:spacing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</w:rPr>
        <w:t xml:space="preserve">  </w:t>
      </w:r>
      <w:r w:rsidR="007B0375" w:rsidRPr="00B0203D">
        <w:rPr>
          <w:rFonts w:ascii="Times New Roman" w:hAnsi="Times New Roman" w:cs="Times New Roman"/>
        </w:rPr>
        <w:t>8</w:t>
      </w:r>
      <w:r w:rsidR="008E6211" w:rsidRPr="00B0203D">
        <w:rPr>
          <w:rFonts w:ascii="Times New Roman" w:hAnsi="Times New Roman" w:cs="Times New Roman"/>
        </w:rPr>
        <w:t xml:space="preserve">.4. Информация по итогам проведения Конкурса размещается на сайте: Организатора Конкурса </w:t>
      </w:r>
      <w:r w:rsidR="0004729B" w:rsidRPr="00B0203D">
        <w:rPr>
          <w:rFonts w:ascii="Times New Roman" w:hAnsi="Times New Roman" w:cs="Times New Roman"/>
          <w:color w:val="0070C0"/>
        </w:rPr>
        <w:t>107</w:t>
      </w:r>
      <w:r w:rsidR="008E6211" w:rsidRPr="00B0203D">
        <w:rPr>
          <w:rFonts w:ascii="Times New Roman" w:hAnsi="Times New Roman" w:cs="Times New Roman"/>
          <w:color w:val="0070C0"/>
        </w:rPr>
        <w:t>.tvoysadik.ru.</w:t>
      </w:r>
      <w:r w:rsidR="008E6211" w:rsidRPr="00B0203D">
        <w:rPr>
          <w:rFonts w:ascii="Times New Roman" w:hAnsi="Times New Roman" w:cs="Times New Roman"/>
        </w:rPr>
        <w:t xml:space="preserve"> </w:t>
      </w:r>
    </w:p>
    <w:p w:rsidR="0032267C" w:rsidRPr="00B0203D" w:rsidRDefault="00C027BD" w:rsidP="00B70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3D">
        <w:rPr>
          <w:rFonts w:ascii="Times New Roman" w:hAnsi="Times New Roman" w:cs="Times New Roman"/>
          <w:b/>
        </w:rPr>
        <w:t xml:space="preserve">  </w:t>
      </w:r>
      <w:r w:rsidR="007B0375" w:rsidRPr="00B0203D">
        <w:rPr>
          <w:rFonts w:ascii="Times New Roman" w:hAnsi="Times New Roman" w:cs="Times New Roman"/>
          <w:b/>
        </w:rPr>
        <w:t>9</w:t>
      </w:r>
      <w:r w:rsidR="008E6211" w:rsidRPr="00B0203D">
        <w:rPr>
          <w:rFonts w:ascii="Times New Roman" w:hAnsi="Times New Roman" w:cs="Times New Roman"/>
          <w:b/>
        </w:rPr>
        <w:t>. Данные об организаторах Конкурса</w:t>
      </w:r>
      <w:r w:rsidR="008E6211" w:rsidRPr="00B0203D">
        <w:rPr>
          <w:rFonts w:ascii="Times New Roman" w:hAnsi="Times New Roman" w:cs="Times New Roman"/>
        </w:rPr>
        <w:t xml:space="preserve">: </w:t>
      </w:r>
    </w:p>
    <w:p w:rsidR="007B0375" w:rsidRPr="00B0203D" w:rsidRDefault="007B0375" w:rsidP="00B70499">
      <w:pPr>
        <w:pStyle w:val="Standard"/>
        <w:tabs>
          <w:tab w:val="left" w:pos="1134"/>
        </w:tabs>
        <w:jc w:val="both"/>
        <w:rPr>
          <w:rFonts w:ascii="Liberation Serif" w:hAnsi="Liberation Serif" w:cs="Times New Roman"/>
          <w:sz w:val="22"/>
          <w:szCs w:val="22"/>
        </w:rPr>
      </w:pPr>
      <w:r w:rsidRPr="00B0203D">
        <w:rPr>
          <w:rFonts w:ascii="Liberation Serif" w:hAnsi="Liberation Serif" w:cs="Times New Roman"/>
          <w:sz w:val="22"/>
          <w:szCs w:val="22"/>
        </w:rPr>
        <w:t>Управление образования Орджоникидзевского района города Екатеринбурга</w:t>
      </w:r>
    </w:p>
    <w:p w:rsidR="00ED4F4F" w:rsidRPr="00B0203D" w:rsidRDefault="007B0375" w:rsidP="00B70499">
      <w:pPr>
        <w:pStyle w:val="Standard"/>
        <w:tabs>
          <w:tab w:val="left" w:pos="1134"/>
        </w:tabs>
        <w:rPr>
          <w:rFonts w:ascii="Liberation Serif" w:hAnsi="Liberation Serif" w:cs="Times New Roman"/>
          <w:sz w:val="22"/>
          <w:szCs w:val="22"/>
        </w:rPr>
      </w:pPr>
      <w:r w:rsidRPr="00B0203D">
        <w:rPr>
          <w:rFonts w:ascii="Liberation Serif" w:hAnsi="Liberation Serif" w:cs="Times New Roman"/>
          <w:sz w:val="22"/>
          <w:szCs w:val="22"/>
        </w:rPr>
        <w:t xml:space="preserve">Ответственные за проведение </w:t>
      </w:r>
      <w:proofErr w:type="gramStart"/>
      <w:r w:rsidRPr="00B0203D">
        <w:rPr>
          <w:rFonts w:ascii="Liberation Serif" w:hAnsi="Liberation Serif" w:cs="Times New Roman"/>
          <w:sz w:val="22"/>
          <w:szCs w:val="22"/>
        </w:rPr>
        <w:t>Конкурса:</w:t>
      </w:r>
      <w:r w:rsidR="00B70499" w:rsidRPr="00B0203D">
        <w:rPr>
          <w:rFonts w:ascii="Liberation Serif" w:hAnsi="Liberation Serif" w:cs="Times New Roman"/>
          <w:sz w:val="22"/>
          <w:szCs w:val="22"/>
        </w:rPr>
        <w:t xml:space="preserve">   </w:t>
      </w:r>
      <w:proofErr w:type="gramEnd"/>
      <w:r w:rsidR="00B70499" w:rsidRPr="00B0203D">
        <w:rPr>
          <w:rFonts w:ascii="Liberation Serif" w:hAnsi="Liberation Serif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Pr="00B0203D">
        <w:rPr>
          <w:rFonts w:ascii="Liberation Serif" w:hAnsi="Liberation Serif"/>
          <w:sz w:val="22"/>
          <w:szCs w:val="22"/>
        </w:rPr>
        <w:t>Татьяна И</w:t>
      </w:r>
      <w:r w:rsidR="0004729B" w:rsidRPr="00B0203D">
        <w:rPr>
          <w:rFonts w:ascii="Liberation Serif" w:hAnsi="Liberation Serif"/>
          <w:sz w:val="22"/>
          <w:szCs w:val="22"/>
        </w:rPr>
        <w:t xml:space="preserve">горевна </w:t>
      </w:r>
      <w:proofErr w:type="spellStart"/>
      <w:r w:rsidR="0004729B" w:rsidRPr="00B0203D">
        <w:rPr>
          <w:rFonts w:ascii="Liberation Serif" w:hAnsi="Liberation Serif"/>
          <w:sz w:val="22"/>
          <w:szCs w:val="22"/>
        </w:rPr>
        <w:t>Мантурова</w:t>
      </w:r>
      <w:proofErr w:type="spellEnd"/>
      <w:r w:rsidR="0004729B" w:rsidRPr="00B0203D">
        <w:rPr>
          <w:rFonts w:ascii="Liberation Serif" w:hAnsi="Liberation Serif"/>
          <w:sz w:val="22"/>
          <w:szCs w:val="22"/>
        </w:rPr>
        <w:t>, заведующий МА</w:t>
      </w:r>
      <w:r w:rsidRPr="00B0203D">
        <w:rPr>
          <w:rFonts w:ascii="Liberation Serif" w:hAnsi="Liberation Serif"/>
          <w:sz w:val="22"/>
          <w:szCs w:val="22"/>
        </w:rPr>
        <w:t xml:space="preserve">ДОУ детский сад № </w:t>
      </w:r>
      <w:r w:rsidR="0004729B" w:rsidRPr="00B0203D">
        <w:rPr>
          <w:rFonts w:ascii="Liberation Serif" w:hAnsi="Liberation Serif"/>
          <w:sz w:val="22"/>
          <w:szCs w:val="22"/>
        </w:rPr>
        <w:t>107</w:t>
      </w:r>
      <w:r w:rsidRPr="00B0203D">
        <w:rPr>
          <w:rFonts w:ascii="Liberation Serif" w:hAnsi="Liberation Serif"/>
          <w:sz w:val="22"/>
          <w:szCs w:val="22"/>
        </w:rPr>
        <w:t>, 6200</w:t>
      </w:r>
      <w:r w:rsidR="001A1FFB" w:rsidRPr="00B0203D">
        <w:rPr>
          <w:rFonts w:ascii="Liberation Serif" w:hAnsi="Liberation Serif"/>
          <w:sz w:val="22"/>
          <w:szCs w:val="22"/>
        </w:rPr>
        <w:t>57</w:t>
      </w:r>
      <w:r w:rsidRPr="00B0203D">
        <w:rPr>
          <w:rFonts w:ascii="Liberation Serif" w:hAnsi="Liberation Serif"/>
          <w:sz w:val="22"/>
          <w:szCs w:val="22"/>
        </w:rPr>
        <w:t xml:space="preserve"> г. Екатеринбург, ул. </w:t>
      </w:r>
      <w:r w:rsidR="00B70499" w:rsidRPr="00B0203D">
        <w:rPr>
          <w:rFonts w:ascii="Liberation Serif" w:hAnsi="Liberation Serif"/>
          <w:sz w:val="22"/>
          <w:szCs w:val="22"/>
        </w:rPr>
        <w:t>Таганская, 85</w:t>
      </w:r>
      <w:r w:rsidRPr="00B0203D">
        <w:rPr>
          <w:rFonts w:ascii="Liberation Serif" w:hAnsi="Liberation Serif"/>
          <w:sz w:val="22"/>
          <w:szCs w:val="22"/>
        </w:rPr>
        <w:t xml:space="preserve"> тел. </w:t>
      </w:r>
      <w:r w:rsidR="0004729B" w:rsidRPr="00B0203D">
        <w:rPr>
          <w:rFonts w:ascii="Liberation Serif" w:hAnsi="Liberation Serif"/>
          <w:sz w:val="22"/>
          <w:szCs w:val="22"/>
        </w:rPr>
        <w:t>334-30-23</w:t>
      </w:r>
      <w:r w:rsidRPr="00B0203D">
        <w:rPr>
          <w:rFonts w:ascii="Liberation Serif" w:hAnsi="Liberation Serif"/>
          <w:sz w:val="22"/>
          <w:szCs w:val="22"/>
        </w:rPr>
        <w:t xml:space="preserve">, </w:t>
      </w:r>
      <w:r w:rsidRPr="00B0203D">
        <w:rPr>
          <w:rFonts w:ascii="Liberation Serif" w:hAnsi="Liberation Serif"/>
          <w:sz w:val="22"/>
          <w:szCs w:val="22"/>
          <w:lang w:val="en-US"/>
        </w:rPr>
        <w:t>e</w:t>
      </w:r>
      <w:r w:rsidRPr="00B0203D">
        <w:rPr>
          <w:rFonts w:ascii="Liberation Serif" w:hAnsi="Liberation Serif"/>
          <w:sz w:val="22"/>
          <w:szCs w:val="22"/>
        </w:rPr>
        <w:t>-</w:t>
      </w:r>
      <w:r w:rsidRPr="00B0203D">
        <w:rPr>
          <w:rFonts w:ascii="Liberation Serif" w:hAnsi="Liberation Serif"/>
          <w:sz w:val="22"/>
          <w:szCs w:val="22"/>
          <w:lang w:val="en-US"/>
        </w:rPr>
        <w:t>mail</w:t>
      </w:r>
      <w:r w:rsidRPr="00B0203D">
        <w:rPr>
          <w:rFonts w:ascii="Liberation Serif" w:hAnsi="Liberation Serif"/>
          <w:sz w:val="22"/>
          <w:szCs w:val="22"/>
        </w:rPr>
        <w:t xml:space="preserve">: </w:t>
      </w:r>
      <w:proofErr w:type="spellStart"/>
      <w:r w:rsidR="001A1FFB" w:rsidRPr="00B0203D">
        <w:rPr>
          <w:rFonts w:ascii="Liberation Serif" w:hAnsi="Liberation Serif"/>
          <w:sz w:val="22"/>
          <w:szCs w:val="22"/>
          <w:lang w:val="en-US"/>
        </w:rPr>
        <w:t>detsad</w:t>
      </w:r>
      <w:proofErr w:type="spellEnd"/>
      <w:r w:rsidR="001A1FFB" w:rsidRPr="00B0203D">
        <w:rPr>
          <w:rFonts w:ascii="Liberation Serif" w:hAnsi="Liberation Serif"/>
          <w:sz w:val="22"/>
          <w:szCs w:val="22"/>
        </w:rPr>
        <w:t>-107@</w:t>
      </w:r>
      <w:r w:rsidR="001A1FFB" w:rsidRPr="00B0203D">
        <w:rPr>
          <w:rFonts w:ascii="Liberation Serif" w:hAnsi="Liberation Serif"/>
          <w:sz w:val="22"/>
          <w:szCs w:val="22"/>
          <w:lang w:val="en-US"/>
        </w:rPr>
        <w:t>mail</w:t>
      </w:r>
      <w:r w:rsidR="001A1FFB" w:rsidRPr="00B0203D">
        <w:rPr>
          <w:rFonts w:ascii="Liberation Serif" w:hAnsi="Liberation Serif"/>
          <w:sz w:val="22"/>
          <w:szCs w:val="22"/>
        </w:rPr>
        <w:t>.</w:t>
      </w:r>
      <w:proofErr w:type="spellStart"/>
      <w:r w:rsidR="001A1FFB" w:rsidRPr="00B0203D">
        <w:rPr>
          <w:rFonts w:ascii="Liberation Serif" w:hAnsi="Liberation Serif"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right" w:tblpY="2"/>
        <w:tblW w:w="4250" w:type="dxa"/>
        <w:tblLook w:val="00A0" w:firstRow="1" w:lastRow="0" w:firstColumn="1" w:lastColumn="0" w:noHBand="0" w:noVBand="0"/>
      </w:tblPr>
      <w:tblGrid>
        <w:gridCol w:w="4250"/>
      </w:tblGrid>
      <w:tr w:rsidR="00715ED1" w:rsidRPr="0031653C" w:rsidTr="00E76640">
        <w:trPr>
          <w:trHeight w:val="503"/>
        </w:trPr>
        <w:tc>
          <w:tcPr>
            <w:tcW w:w="4250" w:type="dxa"/>
          </w:tcPr>
          <w:p w:rsidR="00B0203D" w:rsidRDefault="00B0203D" w:rsidP="00715ED1">
            <w:pPr>
              <w:spacing w:after="0" w:line="240" w:lineRule="auto"/>
              <w:ind w:firstLine="284"/>
              <w:rPr>
                <w:rFonts w:ascii="Liberation Serif" w:hAnsi="Liberation Serif"/>
                <w:iCs/>
              </w:rPr>
            </w:pPr>
          </w:p>
          <w:p w:rsidR="00B0203D" w:rsidRDefault="00B0203D" w:rsidP="00715ED1">
            <w:pPr>
              <w:spacing w:after="0" w:line="240" w:lineRule="auto"/>
              <w:ind w:firstLine="284"/>
              <w:rPr>
                <w:rFonts w:ascii="Liberation Serif" w:hAnsi="Liberation Serif"/>
                <w:iCs/>
              </w:rPr>
            </w:pPr>
          </w:p>
          <w:p w:rsidR="00715ED1" w:rsidRPr="0031653C" w:rsidRDefault="00715ED1" w:rsidP="00715ED1">
            <w:pPr>
              <w:spacing w:after="0" w:line="240" w:lineRule="auto"/>
              <w:ind w:firstLine="284"/>
              <w:rPr>
                <w:rFonts w:ascii="Liberation Serif" w:hAnsi="Liberation Serif"/>
                <w:iCs/>
              </w:rPr>
            </w:pPr>
            <w:r w:rsidRPr="0031653C">
              <w:rPr>
                <w:rFonts w:ascii="Liberation Serif" w:hAnsi="Liberation Serif"/>
                <w:iCs/>
              </w:rPr>
              <w:t>Приложение №1 к Положению</w:t>
            </w:r>
          </w:p>
          <w:p w:rsidR="00715ED1" w:rsidRPr="0031653C" w:rsidRDefault="00715ED1" w:rsidP="00715ED1">
            <w:pPr>
              <w:spacing w:after="0" w:line="240" w:lineRule="auto"/>
              <w:ind w:firstLine="284"/>
              <w:rPr>
                <w:rFonts w:ascii="Liberation Serif" w:hAnsi="Liberation Serif"/>
                <w:iCs/>
              </w:rPr>
            </w:pPr>
            <w:r w:rsidRPr="0031653C">
              <w:rPr>
                <w:rFonts w:ascii="Liberation Serif" w:hAnsi="Liberation Serif"/>
                <w:iCs/>
              </w:rPr>
              <w:t xml:space="preserve">о городском конкурсе игровых </w:t>
            </w:r>
          </w:p>
          <w:p w:rsidR="00715ED1" w:rsidRPr="0031653C" w:rsidRDefault="00715ED1" w:rsidP="00715ED1">
            <w:pPr>
              <w:spacing w:after="0" w:line="240" w:lineRule="auto"/>
              <w:ind w:firstLine="284"/>
              <w:rPr>
                <w:rFonts w:ascii="Liberation Serif" w:hAnsi="Liberation Serif"/>
                <w:iCs/>
              </w:rPr>
            </w:pPr>
            <w:r w:rsidRPr="0031653C">
              <w:rPr>
                <w:rFonts w:ascii="Liberation Serif" w:hAnsi="Liberation Serif"/>
                <w:iCs/>
              </w:rPr>
              <w:t>коллективов для дошкольников</w:t>
            </w:r>
          </w:p>
          <w:p w:rsidR="00715ED1" w:rsidRPr="0031653C" w:rsidRDefault="00715ED1" w:rsidP="00715ED1">
            <w:pPr>
              <w:spacing w:after="0" w:line="240" w:lineRule="auto"/>
              <w:ind w:firstLine="284"/>
              <w:rPr>
                <w:rFonts w:ascii="Liberation Serif" w:hAnsi="Liberation Serif"/>
                <w:iCs/>
              </w:rPr>
            </w:pPr>
            <w:r w:rsidRPr="0031653C">
              <w:rPr>
                <w:rFonts w:ascii="Liberation Serif" w:hAnsi="Liberation Serif"/>
                <w:iCs/>
              </w:rPr>
              <w:t xml:space="preserve"> «Юные затейники»</w:t>
            </w:r>
          </w:p>
        </w:tc>
      </w:tr>
    </w:tbl>
    <w:p w:rsidR="00715ED1" w:rsidRPr="0031653C" w:rsidRDefault="00715ED1" w:rsidP="00715ED1">
      <w:pPr>
        <w:pStyle w:val="Standard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:rsidR="00715ED1" w:rsidRPr="0031653C" w:rsidRDefault="00715ED1" w:rsidP="00715ED1">
      <w:pPr>
        <w:pStyle w:val="Standard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:rsidR="00715ED1" w:rsidRPr="0031653C" w:rsidRDefault="00715ED1" w:rsidP="00715ED1">
      <w:pPr>
        <w:pStyle w:val="Standard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:rsidR="00715ED1" w:rsidRPr="0031653C" w:rsidRDefault="00715ED1" w:rsidP="00715ED1">
      <w:pPr>
        <w:pStyle w:val="Standard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:rsidR="00715ED1" w:rsidRPr="00AD587E" w:rsidRDefault="00715ED1" w:rsidP="00715ED1">
      <w:pPr>
        <w:pStyle w:val="Standar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ED1" w:rsidRPr="00AD587E" w:rsidRDefault="00B70499" w:rsidP="00715ED1">
      <w:pPr>
        <w:pStyle w:val="Standar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715ED1" w:rsidRPr="00AD587E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6C1F99">
        <w:rPr>
          <w:rFonts w:ascii="Times New Roman" w:hAnsi="Times New Roman" w:cs="Times New Roman"/>
          <w:sz w:val="24"/>
          <w:szCs w:val="24"/>
        </w:rPr>
        <w:t xml:space="preserve"> (заполняется по ссылке </w:t>
      </w:r>
      <w:r w:rsidR="006C1F99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6C1F99" w:rsidRPr="00C638D1">
          <w:rPr>
            <w:rStyle w:val="a3"/>
            <w:rFonts w:ascii="Times New Roman" w:hAnsi="Times New Roman" w:cs="Times New Roman"/>
            <w:sz w:val="24"/>
            <w:szCs w:val="24"/>
            <w:lang w:eastAsia="en-US"/>
          </w:rPr>
          <w:t>https://docs.google.com/forms/d/e/1FAIpQLSf1h-QGzx7CdYA9oKssZHIY8YXDOEUaGctl7yS2P-O8M15zzw/viewform?usp=sf_link</w:t>
        </w:r>
      </w:hyperlink>
      <w:r w:rsidR="006C1F99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suppressAutoHyphens/>
              <w:autoSpaceDN w:val="0"/>
              <w:spacing w:line="240" w:lineRule="auto"/>
              <w:ind w:firstLine="24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 соответствии с Уставом (сокращенно)</w:t>
            </w:r>
          </w:p>
        </w:tc>
      </w:tr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suppressAutoHyphens/>
              <w:autoSpaceDN w:val="0"/>
              <w:spacing w:line="240" w:lineRule="auto"/>
              <w:ind w:firstLine="24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D58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Название коллектива</w:t>
            </w:r>
          </w:p>
        </w:tc>
      </w:tr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suppressAutoHyphens/>
              <w:autoSpaceDN w:val="0"/>
              <w:spacing w:line="240" w:lineRule="auto"/>
              <w:ind w:firstLine="24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D58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Количество участников</w:t>
            </w:r>
          </w:p>
        </w:tc>
      </w:tr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suppressAutoHyphens/>
              <w:autoSpaceDN w:val="0"/>
              <w:spacing w:line="240" w:lineRule="auto"/>
              <w:ind w:firstLine="24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Ф.И.О. исполнителей (полностью), возраст (количество полных лет на момент выступления)</w:t>
            </w:r>
          </w:p>
        </w:tc>
      </w:tr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suppressAutoHyphens/>
              <w:autoSpaceDN w:val="0"/>
              <w:spacing w:line="240" w:lineRule="auto"/>
              <w:ind w:firstLine="24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D587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Название конкурсной программы</w:t>
            </w:r>
          </w:p>
        </w:tc>
      </w:tr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B0203D">
            <w:pPr>
              <w:spacing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B0203D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должность </w:t>
            </w: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B0203D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B0203D" w:rsidP="00715ED1">
            <w:pPr>
              <w:spacing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должность</w:t>
            </w:r>
            <w:r w:rsidR="00715ED1" w:rsidRPr="00AD587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="00715ED1" w:rsidRPr="00AD587E">
              <w:rPr>
                <w:rFonts w:ascii="Times New Roman" w:hAnsi="Times New Roman" w:cs="Times New Roman"/>
                <w:sz w:val="24"/>
                <w:szCs w:val="24"/>
              </w:rPr>
              <w:t>коллектива: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связи</w:t>
            </w:r>
            <w:r w:rsidR="00715ED1" w:rsidRPr="00AD587E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="00715ED1" w:rsidRPr="00AD58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715ED1" w:rsidRPr="00AD587E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(обязательно) </w:t>
            </w:r>
          </w:p>
        </w:tc>
      </w:tr>
      <w:tr w:rsidR="00715ED1" w:rsidRPr="00AD587E" w:rsidTr="00E7664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D1" w:rsidRPr="00AD587E" w:rsidRDefault="00715ED1" w:rsidP="00715ED1">
            <w:pPr>
              <w:spacing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Ф.И.О. педагогов (полностью), должность</w:t>
            </w:r>
            <w:r w:rsidR="00B0203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подготовивших детей</w:t>
            </w:r>
          </w:p>
        </w:tc>
      </w:tr>
    </w:tbl>
    <w:p w:rsidR="006E481A" w:rsidRPr="00AD587E" w:rsidRDefault="006E481A" w:rsidP="0071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1A" w:rsidRPr="00AD587E" w:rsidRDefault="006E481A" w:rsidP="0071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EA8" w:rsidRPr="00AD587E" w:rsidRDefault="006E481A" w:rsidP="00A93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2"/>
        <w:tblW w:w="4190" w:type="dxa"/>
        <w:tblLook w:val="00A0" w:firstRow="1" w:lastRow="0" w:firstColumn="1" w:lastColumn="0" w:noHBand="0" w:noVBand="0"/>
      </w:tblPr>
      <w:tblGrid>
        <w:gridCol w:w="4190"/>
      </w:tblGrid>
      <w:tr w:rsidR="00A93EA8" w:rsidRPr="00AD587E" w:rsidTr="00E76640">
        <w:trPr>
          <w:trHeight w:val="549"/>
        </w:trPr>
        <w:tc>
          <w:tcPr>
            <w:tcW w:w="4190" w:type="dxa"/>
          </w:tcPr>
          <w:p w:rsidR="00A93EA8" w:rsidRPr="00AD587E" w:rsidRDefault="00A93EA8" w:rsidP="00A9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D587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D587E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Приложение №3 к Положению</w:t>
            </w:r>
          </w:p>
          <w:p w:rsidR="00A93EA8" w:rsidRPr="00AD587E" w:rsidRDefault="00A93EA8" w:rsidP="00A9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городском конкурсе игровых </w:t>
            </w:r>
          </w:p>
          <w:p w:rsidR="00A93EA8" w:rsidRPr="00AD587E" w:rsidRDefault="00A93EA8" w:rsidP="00A9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коллективов для дошкольников</w:t>
            </w:r>
          </w:p>
          <w:p w:rsidR="00A93EA8" w:rsidRPr="00AD587E" w:rsidRDefault="00A93EA8" w:rsidP="00A9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«Юные затейники»»</w:t>
            </w:r>
            <w:r w:rsidR="006C1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(район)</w:t>
            </w:r>
          </w:p>
        </w:tc>
      </w:tr>
    </w:tbl>
    <w:p w:rsidR="00A93EA8" w:rsidRPr="00AD587E" w:rsidRDefault="00A93EA8" w:rsidP="00A93EA8">
      <w:pPr>
        <w:rPr>
          <w:rFonts w:ascii="Times New Roman" w:hAnsi="Times New Roman" w:cs="Times New Roman"/>
          <w:sz w:val="24"/>
          <w:szCs w:val="24"/>
        </w:rPr>
      </w:pPr>
    </w:p>
    <w:p w:rsidR="002501D9" w:rsidRPr="00AD587E" w:rsidRDefault="002501D9" w:rsidP="002501D9">
      <w:pPr>
        <w:spacing w:after="0" w:line="240" w:lineRule="auto"/>
        <w:ind w:right="-994"/>
        <w:rPr>
          <w:rFonts w:ascii="Times New Roman" w:hAnsi="Times New Roman" w:cs="Times New Roman"/>
          <w:sz w:val="24"/>
          <w:szCs w:val="24"/>
        </w:rPr>
      </w:pPr>
    </w:p>
    <w:p w:rsidR="002501D9" w:rsidRPr="00AD587E" w:rsidRDefault="002501D9" w:rsidP="002501D9">
      <w:pPr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A93EA8" w:rsidRPr="00AD587E" w:rsidRDefault="002501D9" w:rsidP="002501D9">
      <w:pPr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sz w:val="24"/>
          <w:szCs w:val="24"/>
        </w:rPr>
        <w:t xml:space="preserve">Система оценивания выступления </w:t>
      </w:r>
      <w:r w:rsidR="00A93EA8" w:rsidRPr="00AD587E">
        <w:rPr>
          <w:rFonts w:ascii="Times New Roman" w:hAnsi="Times New Roman" w:cs="Times New Roman"/>
          <w:sz w:val="24"/>
          <w:szCs w:val="24"/>
        </w:rPr>
        <w:t>участников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1666"/>
      </w:tblGrid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F2F2F2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Оригинальность трактовки использованного материала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Сценарий (тема, творческий замысел, оригинальность идеи, композиционное построение, наличие в программе познавательных моментов)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Сценография (декорации, костюмы, безопасный игровой реквизит, свет, использование сценического пространства)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(умение владеть аудиторией, речь, движение, умение работать с реквизитом, эмоциональный настрой)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Игровые технологии (авторские игры, манки, приёмы подачи игры, разнообразие игровых форм).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93EA8" w:rsidRPr="00AD587E" w:rsidTr="00E76640">
        <w:trPr>
          <w:trHeight w:val="397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Показатели оценивания:</w:t>
            </w:r>
          </w:p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 балл – критерий проявлен незначительно;</w:t>
            </w:r>
          </w:p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 балла – критерий проявлен в малой степени; </w:t>
            </w:r>
          </w:p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 балла – критерий проявлен в средней степени;</w:t>
            </w:r>
          </w:p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:rsidR="00A93EA8" w:rsidRPr="00AD587E" w:rsidRDefault="00A93EA8" w:rsidP="0025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F2F2F2"/>
            <w:vAlign w:val="center"/>
          </w:tcPr>
          <w:p w:rsidR="00A93EA8" w:rsidRPr="00AD587E" w:rsidRDefault="00A93EA8" w:rsidP="0025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Премиальный  балл /Критерии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 xml:space="preserve">Видеоряд яркий, особо подчеркивает идею программы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Присутствуют нестандартные и выразительные элементы, оригинальный реквизит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F2F2F2"/>
            <w:vAlign w:val="center"/>
          </w:tcPr>
          <w:p w:rsidR="00A93EA8" w:rsidRPr="00AD587E" w:rsidRDefault="00A93EA8" w:rsidP="0025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F2F2F2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материала исполнительским возможностям  </w:t>
            </w:r>
            <w:r w:rsidRPr="00AD587E">
              <w:rPr>
                <w:rFonts w:ascii="Times New Roman" w:hAnsi="Times New Roman" w:cs="Times New Roman"/>
                <w:sz w:val="24"/>
                <w:szCs w:val="24"/>
              </w:rPr>
              <w:br/>
              <w:t>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A93EA8" w:rsidRPr="00AD587E" w:rsidTr="00E76640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временного лимита выступления более чем на </w:t>
            </w:r>
            <w:r w:rsidRPr="00AD587E">
              <w:rPr>
                <w:rFonts w:ascii="Times New Roman" w:hAnsi="Times New Roman" w:cs="Times New Roman"/>
                <w:sz w:val="24"/>
                <w:szCs w:val="24"/>
              </w:rPr>
              <w:br/>
              <w:t>3 минуты</w:t>
            </w:r>
          </w:p>
        </w:tc>
        <w:tc>
          <w:tcPr>
            <w:tcW w:w="1666" w:type="dxa"/>
            <w:shd w:val="clear" w:color="auto" w:fill="auto"/>
          </w:tcPr>
          <w:p w:rsidR="00A93EA8" w:rsidRPr="00AD587E" w:rsidRDefault="00A93EA8" w:rsidP="0025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A93EA8" w:rsidRPr="00AD587E" w:rsidTr="00E76640">
        <w:trPr>
          <w:trHeight w:val="397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Показатели оценивания:</w:t>
            </w:r>
          </w:p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 баллов – критерий не проявлен;</w:t>
            </w:r>
          </w:p>
          <w:p w:rsidR="00A93EA8" w:rsidRPr="00AD587E" w:rsidRDefault="00A93EA8" w:rsidP="002501D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 балл – критерий проявлен.</w:t>
            </w:r>
          </w:p>
        </w:tc>
      </w:tr>
      <w:tr w:rsidR="00A93EA8" w:rsidRPr="00AD587E" w:rsidTr="00E76640">
        <w:trPr>
          <w:trHeight w:val="397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93EA8" w:rsidRPr="00AD587E" w:rsidRDefault="00A93EA8" w:rsidP="00250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87E">
              <w:rPr>
                <w:rFonts w:ascii="Times New Roman" w:hAnsi="Times New Roman" w:cs="Times New Roman"/>
                <w:sz w:val="24"/>
                <w:szCs w:val="24"/>
              </w:rPr>
              <w:t>максимально 27 баллов</w:t>
            </w:r>
          </w:p>
        </w:tc>
      </w:tr>
    </w:tbl>
    <w:p w:rsidR="00A93EA8" w:rsidRPr="00AD587E" w:rsidRDefault="00A93EA8" w:rsidP="002501D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587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</w:t>
      </w:r>
      <w:r w:rsidRPr="00AD587E">
        <w:rPr>
          <w:rFonts w:ascii="Times New Roman" w:hAnsi="Times New Roman" w:cs="Times New Roman"/>
          <w:bCs/>
          <w:color w:val="000000"/>
          <w:sz w:val="24"/>
          <w:szCs w:val="24"/>
        </w:rPr>
        <w:br/>
        <w:t>Гран-При: 25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t>-27 баллов</w:t>
      </w:r>
      <w:r w:rsidRPr="00AD58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 Конкурсе номинируется один коллектив)</w:t>
      </w:r>
    </w:p>
    <w:p w:rsidR="006E481A" w:rsidRPr="00AD587E" w:rsidRDefault="00A93EA8" w:rsidP="002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7E">
        <w:rPr>
          <w:rFonts w:ascii="Times New Roman" w:hAnsi="Times New Roman" w:cs="Times New Roman"/>
          <w:bCs/>
          <w:color w:val="000000"/>
          <w:sz w:val="24"/>
          <w:szCs w:val="24"/>
        </w:rPr>
        <w:t>I  место: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t xml:space="preserve">  24-27 баллов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587E">
        <w:rPr>
          <w:rFonts w:ascii="Times New Roman" w:hAnsi="Times New Roman" w:cs="Times New Roman"/>
          <w:bCs/>
          <w:color w:val="000000"/>
          <w:sz w:val="24"/>
          <w:szCs w:val="24"/>
        </w:rPr>
        <w:t>II место: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t xml:space="preserve"> 22-23,9 баллов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58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III место: 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t xml:space="preserve">20-21,9 баллов    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58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Участник: </w:t>
      </w:r>
      <w:r w:rsidRPr="00AD587E">
        <w:rPr>
          <w:rFonts w:ascii="Times New Roman" w:hAnsi="Times New Roman" w:cs="Times New Roman"/>
          <w:color w:val="000000"/>
          <w:sz w:val="24"/>
          <w:szCs w:val="24"/>
        </w:rPr>
        <w:t>19,9  баллов и менее</w:t>
      </w:r>
    </w:p>
    <w:sectPr w:rsidR="006E481A" w:rsidRPr="00AD587E" w:rsidSect="0068632E">
      <w:footerReference w:type="default" r:id="rId10"/>
      <w:pgSz w:w="11906" w:h="16838"/>
      <w:pgMar w:top="1134" w:right="1134" w:bottom="426" w:left="1134" w:header="709" w:footer="709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40" w:rsidRDefault="00E76640" w:rsidP="00042120">
      <w:pPr>
        <w:spacing w:after="0" w:line="240" w:lineRule="auto"/>
      </w:pPr>
      <w:r>
        <w:separator/>
      </w:r>
    </w:p>
  </w:endnote>
  <w:endnote w:type="continuationSeparator" w:id="0">
    <w:p w:rsidR="00E76640" w:rsidRDefault="00E76640" w:rsidP="0004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20" w:rsidRDefault="00376470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F99">
      <w:rPr>
        <w:noProof/>
      </w:rPr>
      <w:t>4</w:t>
    </w:r>
    <w:r>
      <w:rPr>
        <w:noProof/>
      </w:rPr>
      <w:fldChar w:fldCharType="end"/>
    </w:r>
  </w:p>
  <w:p w:rsidR="00042120" w:rsidRDefault="0004212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40" w:rsidRDefault="00E76640" w:rsidP="00042120">
      <w:pPr>
        <w:spacing w:after="0" w:line="240" w:lineRule="auto"/>
      </w:pPr>
      <w:r>
        <w:separator/>
      </w:r>
    </w:p>
  </w:footnote>
  <w:footnote w:type="continuationSeparator" w:id="0">
    <w:p w:rsidR="00E76640" w:rsidRDefault="00E76640" w:rsidP="0004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34C307E"/>
    <w:multiLevelType w:val="hybridMultilevel"/>
    <w:tmpl w:val="132E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68144C"/>
    <w:multiLevelType w:val="hybridMultilevel"/>
    <w:tmpl w:val="968E4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36B"/>
    <w:multiLevelType w:val="hybridMultilevel"/>
    <w:tmpl w:val="F72878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001CE9"/>
    <w:multiLevelType w:val="hybridMultilevel"/>
    <w:tmpl w:val="B6149976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923B9"/>
    <w:multiLevelType w:val="multilevel"/>
    <w:tmpl w:val="A712D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6" w15:restartNumberingAfterBreak="0">
    <w:nsid w:val="0EE52A85"/>
    <w:multiLevelType w:val="multilevel"/>
    <w:tmpl w:val="B7F85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26272E"/>
    <w:multiLevelType w:val="hybridMultilevel"/>
    <w:tmpl w:val="D5222D66"/>
    <w:lvl w:ilvl="0" w:tplc="3E6AEAC6">
      <w:start w:val="1"/>
      <w:numFmt w:val="bullet"/>
      <w:lvlText w:val=""/>
      <w:lvlJc w:val="left"/>
      <w:pPr>
        <w:ind w:left="2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D5716A"/>
    <w:multiLevelType w:val="hybridMultilevel"/>
    <w:tmpl w:val="C5981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53471"/>
    <w:multiLevelType w:val="hybridMultilevel"/>
    <w:tmpl w:val="82D4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960BC"/>
    <w:multiLevelType w:val="hybridMultilevel"/>
    <w:tmpl w:val="AED82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74E23"/>
    <w:multiLevelType w:val="hybridMultilevel"/>
    <w:tmpl w:val="B3CAC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F7A76"/>
    <w:multiLevelType w:val="multilevel"/>
    <w:tmpl w:val="851A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9DD3D65"/>
    <w:multiLevelType w:val="hybridMultilevel"/>
    <w:tmpl w:val="3D9262DC"/>
    <w:lvl w:ilvl="0" w:tplc="3E6AEAC6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F04891"/>
    <w:multiLevelType w:val="multilevel"/>
    <w:tmpl w:val="0C6847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5A5119"/>
    <w:multiLevelType w:val="hybridMultilevel"/>
    <w:tmpl w:val="F2B21BE8"/>
    <w:lvl w:ilvl="0" w:tplc="3E6AEAC6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783AF0"/>
    <w:multiLevelType w:val="hybridMultilevel"/>
    <w:tmpl w:val="55A2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E30D86"/>
    <w:multiLevelType w:val="multilevel"/>
    <w:tmpl w:val="F27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F71676"/>
    <w:multiLevelType w:val="hybridMultilevel"/>
    <w:tmpl w:val="B02630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65C"/>
    <w:multiLevelType w:val="multilevel"/>
    <w:tmpl w:val="F552E4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41B20C47"/>
    <w:multiLevelType w:val="hybridMultilevel"/>
    <w:tmpl w:val="5EEE4B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D60FF3"/>
    <w:multiLevelType w:val="hybridMultilevel"/>
    <w:tmpl w:val="30ACA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07602D"/>
    <w:multiLevelType w:val="hybridMultilevel"/>
    <w:tmpl w:val="E2489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D02279"/>
    <w:multiLevelType w:val="hybridMultilevel"/>
    <w:tmpl w:val="882C9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22CB"/>
    <w:multiLevelType w:val="multilevel"/>
    <w:tmpl w:val="FF30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C17FEB"/>
    <w:multiLevelType w:val="hybridMultilevel"/>
    <w:tmpl w:val="46967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82C1F"/>
    <w:multiLevelType w:val="hybridMultilevel"/>
    <w:tmpl w:val="6D78F2A6"/>
    <w:lvl w:ilvl="0" w:tplc="452E488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4F1D29"/>
    <w:multiLevelType w:val="hybridMultilevel"/>
    <w:tmpl w:val="CD64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009AA"/>
    <w:multiLevelType w:val="hybridMultilevel"/>
    <w:tmpl w:val="DBE22A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267E85"/>
    <w:multiLevelType w:val="hybridMultilevel"/>
    <w:tmpl w:val="2368BD10"/>
    <w:lvl w:ilvl="0" w:tplc="E912DB28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801C78"/>
    <w:multiLevelType w:val="hybridMultilevel"/>
    <w:tmpl w:val="9778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CD1C99"/>
    <w:multiLevelType w:val="multilevel"/>
    <w:tmpl w:val="77EAB2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7"/>
  </w:num>
  <w:num w:numId="5">
    <w:abstractNumId w:val="6"/>
  </w:num>
  <w:num w:numId="6">
    <w:abstractNumId w:val="25"/>
  </w:num>
  <w:num w:numId="7">
    <w:abstractNumId w:val="17"/>
  </w:num>
  <w:num w:numId="8">
    <w:abstractNumId w:val="12"/>
  </w:num>
  <w:num w:numId="9">
    <w:abstractNumId w:val="23"/>
  </w:num>
  <w:num w:numId="10">
    <w:abstractNumId w:val="32"/>
  </w:num>
  <w:num w:numId="11">
    <w:abstractNumId w:val="16"/>
  </w:num>
  <w:num w:numId="12">
    <w:abstractNumId w:val="21"/>
  </w:num>
  <w:num w:numId="13">
    <w:abstractNumId w:val="0"/>
  </w:num>
  <w:num w:numId="14">
    <w:abstractNumId w:val="1"/>
  </w:num>
  <w:num w:numId="15">
    <w:abstractNumId w:val="33"/>
  </w:num>
  <w:num w:numId="16">
    <w:abstractNumId w:val="3"/>
  </w:num>
  <w:num w:numId="17">
    <w:abstractNumId w:val="22"/>
  </w:num>
  <w:num w:numId="18">
    <w:abstractNumId w:val="31"/>
  </w:num>
  <w:num w:numId="19">
    <w:abstractNumId w:val="11"/>
  </w:num>
  <w:num w:numId="20">
    <w:abstractNumId w:val="20"/>
  </w:num>
  <w:num w:numId="21">
    <w:abstractNumId w:val="30"/>
  </w:num>
  <w:num w:numId="22">
    <w:abstractNumId w:val="18"/>
  </w:num>
  <w:num w:numId="23">
    <w:abstractNumId w:val="10"/>
  </w:num>
  <w:num w:numId="24">
    <w:abstractNumId w:val="27"/>
  </w:num>
  <w:num w:numId="25">
    <w:abstractNumId w:val="24"/>
  </w:num>
  <w:num w:numId="26">
    <w:abstractNumId w:val="2"/>
  </w:num>
  <w:num w:numId="27">
    <w:abstractNumId w:val="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9"/>
  </w:num>
  <w:num w:numId="31">
    <w:abstractNumId w:val="34"/>
  </w:num>
  <w:num w:numId="32">
    <w:abstractNumId w:val="28"/>
  </w:num>
  <w:num w:numId="33">
    <w:abstractNumId w:val="8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76"/>
    <w:rsid w:val="00002B06"/>
    <w:rsid w:val="000101BB"/>
    <w:rsid w:val="000113F9"/>
    <w:rsid w:val="000217FC"/>
    <w:rsid w:val="000236D2"/>
    <w:rsid w:val="0003268E"/>
    <w:rsid w:val="00042120"/>
    <w:rsid w:val="0004729B"/>
    <w:rsid w:val="00052F2E"/>
    <w:rsid w:val="00065DF1"/>
    <w:rsid w:val="000A2208"/>
    <w:rsid w:val="000D236B"/>
    <w:rsid w:val="000D54C9"/>
    <w:rsid w:val="000D7067"/>
    <w:rsid w:val="000E351F"/>
    <w:rsid w:val="000F0DFE"/>
    <w:rsid w:val="000F512D"/>
    <w:rsid w:val="000F5C62"/>
    <w:rsid w:val="00107C9B"/>
    <w:rsid w:val="00113627"/>
    <w:rsid w:val="001263D1"/>
    <w:rsid w:val="00140992"/>
    <w:rsid w:val="00160591"/>
    <w:rsid w:val="001666D4"/>
    <w:rsid w:val="00170153"/>
    <w:rsid w:val="00180FE5"/>
    <w:rsid w:val="001A1FFB"/>
    <w:rsid w:val="001A32F1"/>
    <w:rsid w:val="001B4A0E"/>
    <w:rsid w:val="001C286D"/>
    <w:rsid w:val="001C3976"/>
    <w:rsid w:val="001D4639"/>
    <w:rsid w:val="001D5BE7"/>
    <w:rsid w:val="001E201D"/>
    <w:rsid w:val="001F124A"/>
    <w:rsid w:val="001F6FD1"/>
    <w:rsid w:val="002003AF"/>
    <w:rsid w:val="00200E3A"/>
    <w:rsid w:val="00207A04"/>
    <w:rsid w:val="00220DE5"/>
    <w:rsid w:val="002328E9"/>
    <w:rsid w:val="00244520"/>
    <w:rsid w:val="002475F9"/>
    <w:rsid w:val="002501D9"/>
    <w:rsid w:val="00250EE9"/>
    <w:rsid w:val="00260992"/>
    <w:rsid w:val="00291735"/>
    <w:rsid w:val="00292B2F"/>
    <w:rsid w:val="00295393"/>
    <w:rsid w:val="00297A50"/>
    <w:rsid w:val="002A7CA2"/>
    <w:rsid w:val="002B7551"/>
    <w:rsid w:val="002D1B2D"/>
    <w:rsid w:val="002D634D"/>
    <w:rsid w:val="003052A2"/>
    <w:rsid w:val="00311AB6"/>
    <w:rsid w:val="00314B0D"/>
    <w:rsid w:val="00317CAE"/>
    <w:rsid w:val="0032267C"/>
    <w:rsid w:val="00333E2C"/>
    <w:rsid w:val="00346CE1"/>
    <w:rsid w:val="0035650E"/>
    <w:rsid w:val="00376470"/>
    <w:rsid w:val="00393D61"/>
    <w:rsid w:val="003C0E6A"/>
    <w:rsid w:val="003C59FA"/>
    <w:rsid w:val="003C7DF2"/>
    <w:rsid w:val="003F6F5D"/>
    <w:rsid w:val="00401A6E"/>
    <w:rsid w:val="00422721"/>
    <w:rsid w:val="00425DD3"/>
    <w:rsid w:val="00436661"/>
    <w:rsid w:val="004447D1"/>
    <w:rsid w:val="00450962"/>
    <w:rsid w:val="00451AE3"/>
    <w:rsid w:val="00461087"/>
    <w:rsid w:val="004778D6"/>
    <w:rsid w:val="00494D48"/>
    <w:rsid w:val="004C1360"/>
    <w:rsid w:val="004D684D"/>
    <w:rsid w:val="004E665D"/>
    <w:rsid w:val="004F0B4D"/>
    <w:rsid w:val="00511ADA"/>
    <w:rsid w:val="00516F82"/>
    <w:rsid w:val="00530A90"/>
    <w:rsid w:val="00532B4F"/>
    <w:rsid w:val="00541374"/>
    <w:rsid w:val="00543CFF"/>
    <w:rsid w:val="00577AF7"/>
    <w:rsid w:val="005866EE"/>
    <w:rsid w:val="00586DB5"/>
    <w:rsid w:val="005A2816"/>
    <w:rsid w:val="005A67DD"/>
    <w:rsid w:val="005B0C07"/>
    <w:rsid w:val="005C1C49"/>
    <w:rsid w:val="005C6EDE"/>
    <w:rsid w:val="005D1317"/>
    <w:rsid w:val="005D6FA7"/>
    <w:rsid w:val="005E09DF"/>
    <w:rsid w:val="005E21D2"/>
    <w:rsid w:val="00612C3E"/>
    <w:rsid w:val="006162EF"/>
    <w:rsid w:val="00621BF9"/>
    <w:rsid w:val="006236AC"/>
    <w:rsid w:val="006278E0"/>
    <w:rsid w:val="00656ECC"/>
    <w:rsid w:val="0066570C"/>
    <w:rsid w:val="00682EC1"/>
    <w:rsid w:val="0068632E"/>
    <w:rsid w:val="006B6BC8"/>
    <w:rsid w:val="006C1F99"/>
    <w:rsid w:val="006C457D"/>
    <w:rsid w:val="006C4AB2"/>
    <w:rsid w:val="006E481A"/>
    <w:rsid w:val="00715ED1"/>
    <w:rsid w:val="00724517"/>
    <w:rsid w:val="00726CB1"/>
    <w:rsid w:val="00742851"/>
    <w:rsid w:val="00746C17"/>
    <w:rsid w:val="0078140A"/>
    <w:rsid w:val="007B0375"/>
    <w:rsid w:val="007C5188"/>
    <w:rsid w:val="007C588B"/>
    <w:rsid w:val="007E5DAF"/>
    <w:rsid w:val="007E66CE"/>
    <w:rsid w:val="007F47A6"/>
    <w:rsid w:val="00804DE1"/>
    <w:rsid w:val="00805F31"/>
    <w:rsid w:val="008537B9"/>
    <w:rsid w:val="00862598"/>
    <w:rsid w:val="0088464E"/>
    <w:rsid w:val="00885398"/>
    <w:rsid w:val="008A0C1E"/>
    <w:rsid w:val="008A465B"/>
    <w:rsid w:val="008C36B3"/>
    <w:rsid w:val="008C6EBB"/>
    <w:rsid w:val="008D1BDD"/>
    <w:rsid w:val="008D613F"/>
    <w:rsid w:val="008D7FDB"/>
    <w:rsid w:val="008E6211"/>
    <w:rsid w:val="009012B5"/>
    <w:rsid w:val="0091509B"/>
    <w:rsid w:val="0091599B"/>
    <w:rsid w:val="0092126F"/>
    <w:rsid w:val="00923DB0"/>
    <w:rsid w:val="0092685E"/>
    <w:rsid w:val="00957E1B"/>
    <w:rsid w:val="009A61B8"/>
    <w:rsid w:val="009C38B5"/>
    <w:rsid w:val="009F1BAD"/>
    <w:rsid w:val="009F520D"/>
    <w:rsid w:val="00A00BF3"/>
    <w:rsid w:val="00A07CBB"/>
    <w:rsid w:val="00A14E1C"/>
    <w:rsid w:val="00A32F19"/>
    <w:rsid w:val="00A46DB3"/>
    <w:rsid w:val="00A84096"/>
    <w:rsid w:val="00A93EA8"/>
    <w:rsid w:val="00A9761C"/>
    <w:rsid w:val="00AA2278"/>
    <w:rsid w:val="00AD0965"/>
    <w:rsid w:val="00AD325A"/>
    <w:rsid w:val="00AD587E"/>
    <w:rsid w:val="00B0203D"/>
    <w:rsid w:val="00B05ED4"/>
    <w:rsid w:val="00B46867"/>
    <w:rsid w:val="00B70499"/>
    <w:rsid w:val="00B741F0"/>
    <w:rsid w:val="00B83406"/>
    <w:rsid w:val="00BA7566"/>
    <w:rsid w:val="00BB5C9E"/>
    <w:rsid w:val="00BB749E"/>
    <w:rsid w:val="00BD5591"/>
    <w:rsid w:val="00C027BD"/>
    <w:rsid w:val="00C027CC"/>
    <w:rsid w:val="00C05100"/>
    <w:rsid w:val="00C0607B"/>
    <w:rsid w:val="00C316B5"/>
    <w:rsid w:val="00C3643F"/>
    <w:rsid w:val="00C413BC"/>
    <w:rsid w:val="00C52ADE"/>
    <w:rsid w:val="00C65735"/>
    <w:rsid w:val="00C91D10"/>
    <w:rsid w:val="00CB164F"/>
    <w:rsid w:val="00CC678B"/>
    <w:rsid w:val="00CC6A5E"/>
    <w:rsid w:val="00CD0240"/>
    <w:rsid w:val="00D03556"/>
    <w:rsid w:val="00D14008"/>
    <w:rsid w:val="00D2303B"/>
    <w:rsid w:val="00D409BE"/>
    <w:rsid w:val="00D47A17"/>
    <w:rsid w:val="00D55F70"/>
    <w:rsid w:val="00D60627"/>
    <w:rsid w:val="00D64109"/>
    <w:rsid w:val="00D74E60"/>
    <w:rsid w:val="00D82E7B"/>
    <w:rsid w:val="00DB71E1"/>
    <w:rsid w:val="00DC5CE1"/>
    <w:rsid w:val="00DE2FF0"/>
    <w:rsid w:val="00DF40E4"/>
    <w:rsid w:val="00E068B8"/>
    <w:rsid w:val="00E17CBB"/>
    <w:rsid w:val="00E42258"/>
    <w:rsid w:val="00E51B33"/>
    <w:rsid w:val="00E61EB7"/>
    <w:rsid w:val="00E76640"/>
    <w:rsid w:val="00E803F7"/>
    <w:rsid w:val="00E8460F"/>
    <w:rsid w:val="00EA20E0"/>
    <w:rsid w:val="00EB04B4"/>
    <w:rsid w:val="00EB5CF6"/>
    <w:rsid w:val="00ED4F4F"/>
    <w:rsid w:val="00EF0AC0"/>
    <w:rsid w:val="00F0033C"/>
    <w:rsid w:val="00F730BB"/>
    <w:rsid w:val="00F84D2E"/>
    <w:rsid w:val="00F91CE5"/>
    <w:rsid w:val="00F94C7B"/>
    <w:rsid w:val="00FA33F5"/>
    <w:rsid w:val="00FB6371"/>
    <w:rsid w:val="00FD3ADF"/>
    <w:rsid w:val="00FE49A4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EFDA0"/>
  <w15:docId w15:val="{18F2BEDE-B147-4A93-B6F4-7E91173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3976"/>
    <w:rPr>
      <w:color w:val="0000FF"/>
      <w:u w:val="single"/>
    </w:rPr>
  </w:style>
  <w:style w:type="paragraph" w:styleId="a4">
    <w:name w:val="Normal (Web)"/>
    <w:basedOn w:val="a"/>
    <w:uiPriority w:val="99"/>
    <w:rsid w:val="001C397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1C3976"/>
    <w:pPr>
      <w:spacing w:after="0" w:line="240" w:lineRule="auto"/>
      <w:ind w:left="720"/>
    </w:pPr>
    <w:rPr>
      <w:sz w:val="24"/>
      <w:szCs w:val="24"/>
    </w:rPr>
  </w:style>
  <w:style w:type="paragraph" w:styleId="a5">
    <w:name w:val="List Paragraph"/>
    <w:basedOn w:val="a"/>
    <w:qFormat/>
    <w:rsid w:val="00682EC1"/>
    <w:pPr>
      <w:ind w:left="720"/>
    </w:pPr>
    <w:rPr>
      <w:lang w:eastAsia="en-US"/>
    </w:rPr>
  </w:style>
  <w:style w:type="paragraph" w:styleId="a6">
    <w:name w:val="No Spacing"/>
    <w:uiPriority w:val="99"/>
    <w:qFormat/>
    <w:rsid w:val="00541374"/>
    <w:rPr>
      <w:rFonts w:cs="Calibri"/>
      <w:sz w:val="22"/>
      <w:szCs w:val="22"/>
    </w:rPr>
  </w:style>
  <w:style w:type="table" w:styleId="a7">
    <w:name w:val="Table Grid"/>
    <w:basedOn w:val="a1"/>
    <w:uiPriority w:val="99"/>
    <w:rsid w:val="00FA33F5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rsid w:val="00C52A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52AD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43DED"/>
    <w:rPr>
      <w:rFonts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C52AD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43DED"/>
    <w:rPr>
      <w:rFonts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52A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3DED"/>
    <w:rPr>
      <w:rFonts w:ascii="Times New Roman" w:hAnsi="Times New Roman"/>
      <w:sz w:val="0"/>
      <w:szCs w:val="0"/>
    </w:rPr>
  </w:style>
  <w:style w:type="paragraph" w:styleId="af">
    <w:name w:val="header"/>
    <w:basedOn w:val="a"/>
    <w:link w:val="af0"/>
    <w:uiPriority w:val="99"/>
    <w:semiHidden/>
    <w:unhideWhenUsed/>
    <w:rsid w:val="000421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42120"/>
    <w:rPr>
      <w:rFonts w:cs="Calibri"/>
    </w:rPr>
  </w:style>
  <w:style w:type="paragraph" w:styleId="af1">
    <w:name w:val="footer"/>
    <w:basedOn w:val="a"/>
    <w:link w:val="af2"/>
    <w:uiPriority w:val="99"/>
    <w:unhideWhenUsed/>
    <w:rsid w:val="000421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42120"/>
    <w:rPr>
      <w:rFonts w:cs="Calibri"/>
    </w:rPr>
  </w:style>
  <w:style w:type="paragraph" w:customStyle="1" w:styleId="ListParagraph1">
    <w:name w:val="List Paragraph1"/>
    <w:basedOn w:val="a"/>
    <w:uiPriority w:val="99"/>
    <w:rsid w:val="001666D4"/>
    <w:pPr>
      <w:ind w:left="720"/>
    </w:pPr>
    <w:rPr>
      <w:lang w:eastAsia="en-US"/>
    </w:rPr>
  </w:style>
  <w:style w:type="paragraph" w:customStyle="1" w:styleId="Standard">
    <w:name w:val="Standard"/>
    <w:uiPriority w:val="99"/>
    <w:rsid w:val="00FB6371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2">
    <w:name w:val="Body Text 2"/>
    <w:basedOn w:val="a"/>
    <w:link w:val="21"/>
    <w:unhideWhenUsed/>
    <w:rsid w:val="00715ED1"/>
    <w:pPr>
      <w:spacing w:after="0" w:line="240" w:lineRule="auto"/>
    </w:pPr>
    <w:rPr>
      <w:rFonts w:ascii="Times New Roman" w:hAnsi="Times New Roman" w:cs="Times New Roman"/>
      <w:sz w:val="28"/>
      <w:szCs w:val="24"/>
      <w:lang w:val="x-none"/>
    </w:rPr>
  </w:style>
  <w:style w:type="character" w:customStyle="1" w:styleId="20">
    <w:name w:val="Основной текст 2 Знак"/>
    <w:uiPriority w:val="99"/>
    <w:semiHidden/>
    <w:rsid w:val="00715ED1"/>
    <w:rPr>
      <w:rFonts w:cs="Calibri"/>
      <w:sz w:val="22"/>
      <w:szCs w:val="22"/>
    </w:rPr>
  </w:style>
  <w:style w:type="character" w:customStyle="1" w:styleId="21">
    <w:name w:val="Основной текст 2 Знак1"/>
    <w:link w:val="2"/>
    <w:locked/>
    <w:rsid w:val="00715ED1"/>
    <w:rPr>
      <w:rFonts w:ascii="Times New Roman" w:hAnsi="Times New Roman"/>
      <w:sz w:val="28"/>
      <w:szCs w:val="24"/>
      <w:lang w:val="x-none"/>
    </w:rPr>
  </w:style>
  <w:style w:type="character" w:customStyle="1" w:styleId="c1">
    <w:name w:val="c1"/>
    <w:rsid w:val="00A93EA8"/>
  </w:style>
  <w:style w:type="paragraph" w:customStyle="1" w:styleId="c0c5c10">
    <w:name w:val="c0 c5 c10"/>
    <w:basedOn w:val="a"/>
    <w:rsid w:val="00A93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A9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1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31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0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41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85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3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38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36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3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737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1h-QGzx7CdYA9oKssZHIY8YXDOEUaGctl7yS2P-O8M15zzw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1h-QGzx7CdYA9oKssZHIY8YXDOEUaGctl7yS2P-O8M15zz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5807-8B4E-4150-8E2D-1FF7D7EF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980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МУ ЦРТ "Одаренность и технологии"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alexander.m</dc:creator>
  <cp:keywords/>
  <dc:description/>
  <cp:lastModifiedBy>Asus</cp:lastModifiedBy>
  <cp:revision>6</cp:revision>
  <cp:lastPrinted>2017-09-13T04:51:00Z</cp:lastPrinted>
  <dcterms:created xsi:type="dcterms:W3CDTF">2016-05-06T10:11:00Z</dcterms:created>
  <dcterms:modified xsi:type="dcterms:W3CDTF">2022-09-19T10:39:00Z</dcterms:modified>
</cp:coreProperties>
</file>