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sz w:val="20"/>
          <w:szCs w:val="20"/>
        </w:rPr>
      </w:pPr>
      <w:r w:rsidRPr="00B81B88">
        <w:rPr>
          <w:rStyle w:val="a4"/>
          <w:sz w:val="28"/>
          <w:szCs w:val="28"/>
        </w:rPr>
        <w:t>ПАМЯТКА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sz w:val="20"/>
          <w:szCs w:val="20"/>
        </w:rPr>
      </w:pPr>
      <w:r w:rsidRPr="00B81B88">
        <w:rPr>
          <w:rStyle w:val="a4"/>
          <w:sz w:val="28"/>
          <w:szCs w:val="28"/>
        </w:rPr>
        <w:t>о недопущении незаконного сбора денежных средств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sz w:val="20"/>
          <w:szCs w:val="20"/>
        </w:rPr>
      </w:pPr>
      <w:r w:rsidRPr="00B81B88">
        <w:rPr>
          <w:rStyle w:val="a4"/>
          <w:sz w:val="28"/>
          <w:szCs w:val="28"/>
        </w:rPr>
        <w:t>с родителей (законных представителей) воспитанников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sz w:val="20"/>
          <w:szCs w:val="20"/>
        </w:rPr>
      </w:pPr>
      <w:r w:rsidRPr="00B81B88">
        <w:rPr>
          <w:rStyle w:val="a4"/>
          <w:sz w:val="28"/>
          <w:szCs w:val="28"/>
        </w:rPr>
        <w:t> 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Если Вы по собственному желанию (без</w:t>
      </w:r>
      <w:bookmarkStart w:id="0" w:name="_GoBack"/>
      <w:bookmarkEnd w:id="0"/>
      <w:r w:rsidRPr="00B81B88">
        <w:rPr>
          <w:sz w:val="28"/>
          <w:szCs w:val="28"/>
        </w:rPr>
        <w:t xml:space="preserve"> какого </w:t>
      </w:r>
      <w:proofErr w:type="gramStart"/>
      <w:r w:rsidRPr="00B81B88">
        <w:rPr>
          <w:sz w:val="28"/>
          <w:szCs w:val="28"/>
        </w:rPr>
        <w:t>бы</w:t>
      </w:r>
      <w:proofErr w:type="gramEnd"/>
      <w:r w:rsidRPr="00B81B88">
        <w:rPr>
          <w:sz w:val="28"/>
          <w:szCs w:val="28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 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ВЫ ДОЛЖНЫ ЗНАТЬ!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 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 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2. Администрация, сотрудники учреждения, иные лица не вправе: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lastRenderedPageBreak/>
        <w:t>- требовать или принимать от благотворителей наличные денежные средства;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3. Благотворитель имеет право: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- 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науки и инновационной политики Новосибирской области (телефон (8383)223-15-09, с понедельника по пятницу с 15.00 до 17.00) или по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 w:firstLine="709"/>
        <w:jc w:val="both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 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УВАЖАЕМЫЕ РОДИТЕЛИ!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ЗАКОН И ГОСУДАРСТВО НА ВАШЕЙ СТОРОНЕ!</w:t>
      </w:r>
    </w:p>
    <w:p w:rsidR="00B81B88" w:rsidRPr="00B81B88" w:rsidRDefault="00B81B88" w:rsidP="00B81B88">
      <w:pPr>
        <w:pStyle w:val="a3"/>
        <w:shd w:val="clear" w:color="auto" w:fill="FFFFFF"/>
        <w:spacing w:before="30" w:beforeAutospacing="0" w:after="30" w:afterAutospacing="0"/>
        <w:ind w:left="284"/>
        <w:jc w:val="center"/>
        <w:rPr>
          <w:rFonts w:ascii="Verdana" w:hAnsi="Verdana"/>
          <w:sz w:val="20"/>
          <w:szCs w:val="20"/>
        </w:rPr>
      </w:pPr>
      <w:r w:rsidRPr="00B81B88">
        <w:rPr>
          <w:sz w:val="28"/>
          <w:szCs w:val="28"/>
        </w:rPr>
        <w:t>НЕТ ПОБОРАМ!</w:t>
      </w:r>
    </w:p>
    <w:p w:rsidR="00DB025D" w:rsidRPr="00B81B88" w:rsidRDefault="00DB025D"/>
    <w:sectPr w:rsidR="00DB025D" w:rsidRPr="00B81B88" w:rsidSect="00B81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2"/>
    <w:rsid w:val="00B81B88"/>
    <w:rsid w:val="00D75A92"/>
    <w:rsid w:val="00D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D20B-5E33-4510-B082-26040620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2022-11-18T07:00:00Z</dcterms:created>
  <dcterms:modified xsi:type="dcterms:W3CDTF">2022-11-18T07:00:00Z</dcterms:modified>
</cp:coreProperties>
</file>